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761D" w:rsidRPr="00662BEE" w:rsidRDefault="00662BEE" w:rsidP="00662BEE">
      <w:pPr>
        <w:spacing w:after="0"/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662BEE">
        <w:rPr>
          <w:rFonts w:ascii="Times New Roman" w:hAnsi="Times New Roman" w:cs="Times New Roman"/>
          <w:b/>
          <w:bCs/>
          <w:sz w:val="32"/>
          <w:szCs w:val="32"/>
        </w:rPr>
        <w:t>ПРОЕКТ</w:t>
      </w:r>
    </w:p>
    <w:p w:rsidR="00B8761D" w:rsidRPr="00D17BF3" w:rsidRDefault="00B8761D" w:rsidP="00A776D7">
      <w:pPr>
        <w:pStyle w:val="ConsPlusTitle"/>
        <w:jc w:val="center"/>
        <w:rPr>
          <w:rFonts w:ascii="Times New Roman" w:hAnsi="Times New Roman" w:cs="Times New Roman"/>
          <w:sz w:val="32"/>
          <w:szCs w:val="32"/>
        </w:rPr>
      </w:pPr>
      <w:r w:rsidRPr="00D17BF3">
        <w:rPr>
          <w:rFonts w:ascii="Times New Roman" w:hAnsi="Times New Roman" w:cs="Times New Roman"/>
          <w:sz w:val="32"/>
          <w:szCs w:val="32"/>
        </w:rPr>
        <w:t>МУНИЦИПАЛЬНАЯ ПРОГРАММА</w:t>
      </w:r>
    </w:p>
    <w:p w:rsidR="00B8761D" w:rsidRPr="00D17BF3" w:rsidRDefault="00B8761D" w:rsidP="00A776D7">
      <w:pPr>
        <w:pStyle w:val="ConsPlusTitle"/>
        <w:jc w:val="center"/>
        <w:rPr>
          <w:rFonts w:ascii="Times New Roman" w:hAnsi="Times New Roman" w:cs="Times New Roman"/>
          <w:sz w:val="32"/>
          <w:szCs w:val="32"/>
        </w:rPr>
      </w:pPr>
      <w:r w:rsidRPr="00D17BF3">
        <w:rPr>
          <w:rFonts w:ascii="Times New Roman" w:hAnsi="Times New Roman" w:cs="Times New Roman"/>
          <w:sz w:val="32"/>
          <w:szCs w:val="32"/>
        </w:rPr>
        <w:t>«ФОРМИРОВАНИЕ СОВРЕМЕННОЙ ГОРОДСКОЙ СРЕДЫ</w:t>
      </w:r>
      <w:r>
        <w:rPr>
          <w:rFonts w:ascii="Times New Roman" w:hAnsi="Times New Roman" w:cs="Times New Roman"/>
          <w:sz w:val="32"/>
          <w:szCs w:val="32"/>
        </w:rPr>
        <w:t xml:space="preserve"> В ПОСЕЛКЕ ГЛУШКОВО ГЛУШКОВСКОГО РАЙОНА КУРСКОЙ ОБЛАСТИ</w:t>
      </w:r>
      <w:r w:rsidRPr="00D17BF3">
        <w:rPr>
          <w:rFonts w:ascii="Times New Roman" w:hAnsi="Times New Roman" w:cs="Times New Roman"/>
          <w:sz w:val="32"/>
          <w:szCs w:val="32"/>
        </w:rPr>
        <w:t xml:space="preserve"> НА 201</w:t>
      </w:r>
      <w:r w:rsidR="00F716EE">
        <w:rPr>
          <w:rFonts w:ascii="Times New Roman" w:hAnsi="Times New Roman" w:cs="Times New Roman"/>
          <w:sz w:val="32"/>
          <w:szCs w:val="32"/>
        </w:rPr>
        <w:t>8-2022</w:t>
      </w:r>
      <w:r w:rsidRPr="00D17BF3">
        <w:rPr>
          <w:rFonts w:ascii="Times New Roman" w:hAnsi="Times New Roman" w:cs="Times New Roman"/>
          <w:sz w:val="32"/>
          <w:szCs w:val="32"/>
        </w:rPr>
        <w:t xml:space="preserve"> ГОД</w:t>
      </w:r>
      <w:r w:rsidR="00F716EE">
        <w:rPr>
          <w:rFonts w:ascii="Times New Roman" w:hAnsi="Times New Roman" w:cs="Times New Roman"/>
          <w:sz w:val="32"/>
          <w:szCs w:val="32"/>
        </w:rPr>
        <w:t>Ы</w:t>
      </w:r>
      <w:r>
        <w:rPr>
          <w:rFonts w:ascii="Times New Roman" w:hAnsi="Times New Roman" w:cs="Times New Roman"/>
          <w:sz w:val="32"/>
          <w:szCs w:val="32"/>
        </w:rPr>
        <w:t>»</w:t>
      </w:r>
    </w:p>
    <w:p w:rsidR="00B8761D" w:rsidRDefault="00B8761D" w:rsidP="00A776D7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</w:p>
    <w:p w:rsidR="00B8761D" w:rsidRDefault="00B8761D" w:rsidP="00A776D7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</w:p>
    <w:p w:rsidR="00B8761D" w:rsidRDefault="00B8761D" w:rsidP="00A776D7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</w:p>
    <w:p w:rsidR="00B8761D" w:rsidRPr="00D17BF3" w:rsidRDefault="00B8761D" w:rsidP="00A776D7">
      <w:pPr>
        <w:pStyle w:val="ConsPlusTitle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D17BF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Сроки и этапы реализации программы: </w:t>
      </w:r>
      <w:r w:rsidRPr="00662BEE">
        <w:rPr>
          <w:rFonts w:ascii="Times New Roman" w:hAnsi="Times New Roman" w:cs="Times New Roman"/>
          <w:b w:val="0"/>
          <w:bCs w:val="0"/>
          <w:sz w:val="26"/>
          <w:szCs w:val="26"/>
        </w:rPr>
        <w:t>201</w:t>
      </w:r>
      <w:r w:rsidR="00662BEE" w:rsidRPr="00662BEE">
        <w:rPr>
          <w:rFonts w:ascii="Times New Roman" w:hAnsi="Times New Roman" w:cs="Times New Roman"/>
          <w:b w:val="0"/>
          <w:bCs w:val="0"/>
          <w:sz w:val="26"/>
          <w:szCs w:val="26"/>
        </w:rPr>
        <w:t>8-2022</w:t>
      </w:r>
      <w:r w:rsidRPr="00662BEE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год</w:t>
      </w:r>
      <w:r w:rsidR="00662BEE" w:rsidRPr="00662BEE">
        <w:rPr>
          <w:rFonts w:ascii="Times New Roman" w:hAnsi="Times New Roman" w:cs="Times New Roman"/>
          <w:b w:val="0"/>
          <w:bCs w:val="0"/>
          <w:sz w:val="26"/>
          <w:szCs w:val="26"/>
        </w:rPr>
        <w:t>ы</w:t>
      </w:r>
      <w:r w:rsidRPr="00662BEE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, программа реализуется в </w:t>
      </w:r>
      <w:r w:rsidR="00662BEE" w:rsidRPr="00662BEE">
        <w:rPr>
          <w:rFonts w:ascii="Times New Roman" w:hAnsi="Times New Roman" w:cs="Times New Roman"/>
          <w:b w:val="0"/>
          <w:bCs w:val="0"/>
          <w:sz w:val="26"/>
          <w:szCs w:val="26"/>
        </w:rPr>
        <w:t>несколько</w:t>
      </w:r>
      <w:r w:rsidRPr="00662BEE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этап</w:t>
      </w:r>
      <w:r w:rsidR="00662BEE" w:rsidRPr="00662BEE">
        <w:rPr>
          <w:rFonts w:ascii="Times New Roman" w:hAnsi="Times New Roman" w:cs="Times New Roman"/>
          <w:b w:val="0"/>
          <w:bCs w:val="0"/>
          <w:sz w:val="26"/>
          <w:szCs w:val="26"/>
        </w:rPr>
        <w:t>ов</w:t>
      </w:r>
      <w:r w:rsidRPr="00662BEE">
        <w:rPr>
          <w:rFonts w:ascii="Times New Roman" w:hAnsi="Times New Roman" w:cs="Times New Roman"/>
          <w:b w:val="0"/>
          <w:bCs w:val="0"/>
          <w:sz w:val="26"/>
          <w:szCs w:val="26"/>
        </w:rPr>
        <w:t>.</w:t>
      </w:r>
    </w:p>
    <w:p w:rsidR="00B8761D" w:rsidRPr="00D17BF3" w:rsidRDefault="00B8761D" w:rsidP="00A776D7">
      <w:pPr>
        <w:pStyle w:val="ConsPlusTitle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</w:p>
    <w:p w:rsidR="00B8761D" w:rsidRPr="00D17BF3" w:rsidRDefault="00B8761D" w:rsidP="00A776D7">
      <w:pPr>
        <w:pStyle w:val="ConsPlusTitle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D17BF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Утверждена постановлением Администрации </w:t>
      </w:r>
      <w:r>
        <w:rPr>
          <w:rFonts w:ascii="Times New Roman" w:hAnsi="Times New Roman" w:cs="Times New Roman"/>
          <w:b w:val="0"/>
          <w:bCs w:val="0"/>
          <w:sz w:val="26"/>
          <w:szCs w:val="26"/>
        </w:rPr>
        <w:t>поселка  Глушково Глушковского района Курской области</w:t>
      </w:r>
      <w:r w:rsidRPr="00D17BF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</w:t>
      </w:r>
      <w:r w:rsidRPr="00662BEE">
        <w:rPr>
          <w:rFonts w:ascii="Times New Roman" w:hAnsi="Times New Roman" w:cs="Times New Roman"/>
          <w:b w:val="0"/>
          <w:bCs w:val="0"/>
          <w:sz w:val="26"/>
          <w:szCs w:val="26"/>
        </w:rPr>
        <w:t>от «</w:t>
      </w:r>
      <w:r w:rsidR="00662BEE" w:rsidRPr="00662BEE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   </w:t>
      </w:r>
      <w:r w:rsidRPr="00662BEE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» </w:t>
      </w:r>
      <w:r w:rsidR="00662BEE" w:rsidRPr="00662BEE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                 </w:t>
      </w:r>
      <w:r w:rsidRPr="00662BEE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2017 года № </w:t>
      </w:r>
      <w:r w:rsidR="00662BEE" w:rsidRPr="00662BEE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      </w:t>
      </w:r>
      <w:r w:rsidRPr="00662BEE">
        <w:rPr>
          <w:rFonts w:ascii="Times New Roman" w:hAnsi="Times New Roman" w:cs="Times New Roman"/>
          <w:b w:val="0"/>
          <w:bCs w:val="0"/>
          <w:sz w:val="26"/>
          <w:szCs w:val="26"/>
        </w:rPr>
        <w:t>.</w:t>
      </w:r>
    </w:p>
    <w:p w:rsidR="00B8761D" w:rsidRDefault="00B8761D" w:rsidP="00A776D7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</w:p>
    <w:p w:rsidR="00B8761D" w:rsidRPr="001A704E" w:rsidRDefault="00B8761D" w:rsidP="00E070B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8761D" w:rsidRPr="00AC5883" w:rsidRDefault="00B8761D" w:rsidP="00A776D7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AC5883">
        <w:rPr>
          <w:rFonts w:ascii="Times New Roman" w:hAnsi="Times New Roman" w:cs="Times New Roman"/>
          <w:b/>
          <w:bCs/>
          <w:sz w:val="26"/>
          <w:szCs w:val="26"/>
        </w:rPr>
        <w:t xml:space="preserve">Дата составления </w:t>
      </w:r>
      <w:r w:rsidRPr="00AC5883">
        <w:rPr>
          <w:rFonts w:ascii="Times New Roman" w:hAnsi="Times New Roman" w:cs="Times New Roman"/>
          <w:sz w:val="26"/>
          <w:szCs w:val="26"/>
        </w:rPr>
        <w:t>проекта муниципальной программы «Формирование современной городской среды</w:t>
      </w:r>
      <w:r>
        <w:rPr>
          <w:rFonts w:ascii="Times New Roman" w:hAnsi="Times New Roman" w:cs="Times New Roman"/>
          <w:sz w:val="26"/>
          <w:szCs w:val="26"/>
        </w:rPr>
        <w:t xml:space="preserve"> в поселке Глушково Глушковского района Курской области</w:t>
      </w:r>
      <w:r w:rsidRPr="00AC5883">
        <w:rPr>
          <w:rFonts w:ascii="Times New Roman" w:hAnsi="Times New Roman" w:cs="Times New Roman"/>
          <w:sz w:val="26"/>
          <w:szCs w:val="26"/>
        </w:rPr>
        <w:t xml:space="preserve"> на 201</w:t>
      </w:r>
      <w:r w:rsidR="00F716EE">
        <w:rPr>
          <w:rFonts w:ascii="Times New Roman" w:hAnsi="Times New Roman" w:cs="Times New Roman"/>
          <w:sz w:val="26"/>
          <w:szCs w:val="26"/>
        </w:rPr>
        <w:t>8-2022</w:t>
      </w:r>
      <w:r w:rsidRPr="00AC5883">
        <w:rPr>
          <w:rFonts w:ascii="Times New Roman" w:hAnsi="Times New Roman" w:cs="Times New Roman"/>
          <w:sz w:val="26"/>
          <w:szCs w:val="26"/>
        </w:rPr>
        <w:t xml:space="preserve"> год</w:t>
      </w:r>
      <w:r w:rsidR="00F716EE">
        <w:rPr>
          <w:rFonts w:ascii="Times New Roman" w:hAnsi="Times New Roman" w:cs="Times New Roman"/>
          <w:sz w:val="26"/>
          <w:szCs w:val="26"/>
        </w:rPr>
        <w:t>ы</w:t>
      </w:r>
      <w:r>
        <w:rPr>
          <w:rFonts w:ascii="Times New Roman" w:hAnsi="Times New Roman" w:cs="Times New Roman"/>
          <w:sz w:val="26"/>
          <w:szCs w:val="26"/>
        </w:rPr>
        <w:t>».</w:t>
      </w:r>
    </w:p>
    <w:p w:rsidR="00B8761D" w:rsidRPr="00AC5883" w:rsidRDefault="00B8761D" w:rsidP="00662BE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AC5883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</w:t>
      </w:r>
      <w:r w:rsidR="00662BEE">
        <w:rPr>
          <w:rFonts w:ascii="Times New Roman" w:hAnsi="Times New Roman" w:cs="Times New Roman"/>
          <w:sz w:val="26"/>
          <w:szCs w:val="26"/>
        </w:rPr>
        <w:t xml:space="preserve">   </w:t>
      </w:r>
      <w:r w:rsidRPr="00AC5883">
        <w:rPr>
          <w:rFonts w:ascii="Times New Roman" w:hAnsi="Times New Roman" w:cs="Times New Roman"/>
          <w:sz w:val="26"/>
          <w:szCs w:val="26"/>
        </w:rPr>
        <w:t xml:space="preserve">   </w:t>
      </w:r>
      <w:r w:rsidRPr="00662BEE">
        <w:rPr>
          <w:rFonts w:ascii="Times New Roman" w:hAnsi="Times New Roman" w:cs="Times New Roman"/>
          <w:sz w:val="26"/>
          <w:szCs w:val="26"/>
        </w:rPr>
        <w:t>«</w:t>
      </w:r>
      <w:r w:rsidR="00662BEE" w:rsidRPr="00662BEE">
        <w:rPr>
          <w:rFonts w:ascii="Times New Roman" w:hAnsi="Times New Roman" w:cs="Times New Roman"/>
          <w:sz w:val="26"/>
          <w:szCs w:val="26"/>
        </w:rPr>
        <w:t>11» августа</w:t>
      </w:r>
      <w:r w:rsidRPr="00662BEE">
        <w:rPr>
          <w:rFonts w:ascii="Times New Roman" w:hAnsi="Times New Roman" w:cs="Times New Roman"/>
          <w:sz w:val="26"/>
          <w:szCs w:val="26"/>
        </w:rPr>
        <w:t xml:space="preserve"> 2017 года</w:t>
      </w:r>
    </w:p>
    <w:p w:rsidR="00B8761D" w:rsidRPr="00AC5883" w:rsidRDefault="00B8761D" w:rsidP="006B629D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B8761D" w:rsidRPr="00AC5883" w:rsidRDefault="00B8761D" w:rsidP="006B629D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B8761D" w:rsidRPr="00AC5883" w:rsidRDefault="00B8761D" w:rsidP="00965DA6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B8761D" w:rsidRPr="00AC5883" w:rsidRDefault="00B8761D" w:rsidP="00965DA6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B8761D" w:rsidRPr="00AC5883" w:rsidRDefault="00B8761D" w:rsidP="00965DA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AC5883">
        <w:rPr>
          <w:rFonts w:ascii="Times New Roman" w:hAnsi="Times New Roman" w:cs="Times New Roman"/>
          <w:sz w:val="26"/>
          <w:szCs w:val="26"/>
        </w:rPr>
        <w:t xml:space="preserve">Заместитель </w:t>
      </w:r>
      <w:r>
        <w:rPr>
          <w:rFonts w:ascii="Times New Roman" w:hAnsi="Times New Roman" w:cs="Times New Roman"/>
          <w:sz w:val="26"/>
          <w:szCs w:val="26"/>
        </w:rPr>
        <w:t>г</w:t>
      </w:r>
      <w:r w:rsidRPr="00AC5883">
        <w:rPr>
          <w:rFonts w:ascii="Times New Roman" w:hAnsi="Times New Roman" w:cs="Times New Roman"/>
          <w:sz w:val="26"/>
          <w:szCs w:val="26"/>
        </w:rPr>
        <w:t xml:space="preserve">лавы Администрации </w:t>
      </w:r>
    </w:p>
    <w:p w:rsidR="00B8761D" w:rsidRPr="00AC5883" w:rsidRDefault="00B8761D" w:rsidP="00965DA6">
      <w:pPr>
        <w:tabs>
          <w:tab w:val="left" w:pos="5617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AC5883">
        <w:rPr>
          <w:rFonts w:ascii="Times New Roman" w:hAnsi="Times New Roman" w:cs="Times New Roman"/>
          <w:sz w:val="26"/>
          <w:szCs w:val="26"/>
        </w:rPr>
        <w:t>поселка  Глушково Глушковского района</w:t>
      </w:r>
      <w:r w:rsidRPr="00AC5883">
        <w:rPr>
          <w:rFonts w:ascii="Times New Roman" w:hAnsi="Times New Roman" w:cs="Times New Roman"/>
          <w:sz w:val="26"/>
          <w:szCs w:val="26"/>
        </w:rPr>
        <w:tab/>
        <w:t xml:space="preserve">       _____________ М.М.Ищенко</w:t>
      </w:r>
    </w:p>
    <w:p w:rsidR="00B8761D" w:rsidRDefault="00B8761D" w:rsidP="00575E84">
      <w:pPr>
        <w:ind w:left="6372" w:firstLine="708"/>
        <w:rPr>
          <w:rFonts w:ascii="Times New Roman" w:hAnsi="Times New Roman" w:cs="Times New Roman"/>
          <w:sz w:val="28"/>
          <w:szCs w:val="28"/>
        </w:rPr>
      </w:pPr>
      <w:r w:rsidRPr="00AC5883">
        <w:rPr>
          <w:rFonts w:ascii="Times New Roman" w:hAnsi="Times New Roman" w:cs="Times New Roman"/>
          <w:sz w:val="26"/>
          <w:szCs w:val="26"/>
        </w:rPr>
        <w:br w:type="page"/>
      </w:r>
      <w:r>
        <w:rPr>
          <w:rFonts w:ascii="Times New Roman" w:hAnsi="Times New Roman" w:cs="Times New Roman"/>
          <w:sz w:val="28"/>
          <w:szCs w:val="28"/>
        </w:rPr>
        <w:lastRenderedPageBreak/>
        <w:t>УТВЕРЖДЕНА</w:t>
      </w:r>
    </w:p>
    <w:p w:rsidR="00B8761D" w:rsidRPr="001A704E" w:rsidRDefault="00B8761D" w:rsidP="000405A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A704E">
        <w:rPr>
          <w:rFonts w:ascii="Times New Roman" w:hAnsi="Times New Roman" w:cs="Times New Roman"/>
          <w:sz w:val="24"/>
          <w:szCs w:val="24"/>
        </w:rPr>
        <w:t>постановлением Администрации</w:t>
      </w:r>
    </w:p>
    <w:p w:rsidR="00B8761D" w:rsidRPr="001A704E" w:rsidRDefault="00B8761D" w:rsidP="000405A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елка  ГлушковоГлушковской области</w:t>
      </w:r>
    </w:p>
    <w:p w:rsidR="00B8761D" w:rsidRPr="00662BEE" w:rsidRDefault="00662BEE" w:rsidP="00662BE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662BEE">
        <w:rPr>
          <w:rFonts w:ascii="Times New Roman" w:hAnsi="Times New Roman" w:cs="Times New Roman"/>
          <w:bCs/>
          <w:sz w:val="24"/>
          <w:szCs w:val="24"/>
        </w:rPr>
        <w:t>от «    »                   2017 года №        .</w:t>
      </w:r>
    </w:p>
    <w:p w:rsidR="00B8761D" w:rsidRDefault="00B8761D" w:rsidP="002B7E00">
      <w:pPr>
        <w:rPr>
          <w:rFonts w:ascii="Times New Roman" w:hAnsi="Times New Roman" w:cs="Times New Roman"/>
          <w:sz w:val="28"/>
          <w:szCs w:val="28"/>
        </w:rPr>
      </w:pPr>
    </w:p>
    <w:p w:rsidR="00B8761D" w:rsidRPr="00FA1656" w:rsidRDefault="00B8761D" w:rsidP="00A776D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A1656">
        <w:rPr>
          <w:rFonts w:ascii="Times New Roman" w:hAnsi="Times New Roman" w:cs="Times New Roman"/>
          <w:b/>
          <w:bCs/>
          <w:sz w:val="24"/>
          <w:szCs w:val="24"/>
        </w:rPr>
        <w:t>МУНИЦИПАЛЬНАЯ ПРОГРАММА</w:t>
      </w:r>
    </w:p>
    <w:p w:rsidR="00B8761D" w:rsidRDefault="00B8761D" w:rsidP="00A776D7">
      <w:pPr>
        <w:pStyle w:val="ConsPlusNormal"/>
        <w:ind w:firstLine="54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A776D7">
        <w:rPr>
          <w:rFonts w:ascii="Times New Roman" w:hAnsi="Times New Roman" w:cs="Times New Roman"/>
          <w:b/>
          <w:bCs/>
          <w:sz w:val="26"/>
          <w:szCs w:val="26"/>
        </w:rPr>
        <w:t>«ФОРМИРОВАНИЕ СОВРЕМЕННОЙ ГОРОДСКОЙ СРЕДЫ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В ПОСЕЛКЕ ГЛУШКОВО ГЛУШКОВСКОГО РАЙОНА </w:t>
      </w:r>
    </w:p>
    <w:p w:rsidR="00B8761D" w:rsidRDefault="00B8761D" w:rsidP="00A776D7">
      <w:pPr>
        <w:pStyle w:val="ConsPlusNormal"/>
        <w:ind w:firstLine="54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КУРСКОЙ ОБЛАСТИ </w:t>
      </w:r>
      <w:r w:rsidR="00F716EE">
        <w:rPr>
          <w:rFonts w:ascii="Times New Roman" w:hAnsi="Times New Roman" w:cs="Times New Roman"/>
          <w:b/>
          <w:bCs/>
          <w:sz w:val="26"/>
          <w:szCs w:val="26"/>
        </w:rPr>
        <w:t>НА 2018-2022</w:t>
      </w:r>
      <w:r w:rsidRPr="00A776D7">
        <w:rPr>
          <w:rFonts w:ascii="Times New Roman" w:hAnsi="Times New Roman" w:cs="Times New Roman"/>
          <w:b/>
          <w:bCs/>
          <w:sz w:val="26"/>
          <w:szCs w:val="26"/>
        </w:rPr>
        <w:t xml:space="preserve"> ГОД</w:t>
      </w:r>
      <w:r w:rsidR="00F716EE">
        <w:rPr>
          <w:rFonts w:ascii="Times New Roman" w:hAnsi="Times New Roman" w:cs="Times New Roman"/>
          <w:b/>
          <w:bCs/>
          <w:sz w:val="26"/>
          <w:szCs w:val="26"/>
        </w:rPr>
        <w:t>Ы</w:t>
      </w:r>
      <w:r>
        <w:rPr>
          <w:rFonts w:ascii="Times New Roman" w:hAnsi="Times New Roman" w:cs="Times New Roman"/>
          <w:b/>
          <w:bCs/>
          <w:sz w:val="26"/>
          <w:szCs w:val="26"/>
        </w:rPr>
        <w:t>»</w:t>
      </w:r>
    </w:p>
    <w:p w:rsidR="00B8761D" w:rsidRDefault="00B8761D" w:rsidP="00A776D7">
      <w:pPr>
        <w:pStyle w:val="ConsPlusNormal"/>
        <w:ind w:firstLine="540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B8761D" w:rsidRPr="00FA1656" w:rsidRDefault="00B8761D" w:rsidP="00A776D7">
      <w:pPr>
        <w:pStyle w:val="ConsPlusNormal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8761D" w:rsidRPr="00A776D7" w:rsidRDefault="00B8761D" w:rsidP="00FA165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A776D7">
        <w:rPr>
          <w:rFonts w:ascii="Times New Roman" w:hAnsi="Times New Roman" w:cs="Times New Roman"/>
          <w:b/>
          <w:bCs/>
          <w:sz w:val="26"/>
          <w:szCs w:val="26"/>
        </w:rPr>
        <w:t>ПАСПОРТ</w:t>
      </w:r>
    </w:p>
    <w:p w:rsidR="00B8761D" w:rsidRDefault="00B8761D" w:rsidP="00D47E46">
      <w:pPr>
        <w:pStyle w:val="ConsPlusNormal"/>
        <w:ind w:firstLine="54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A776D7">
        <w:rPr>
          <w:rFonts w:ascii="Times New Roman" w:hAnsi="Times New Roman" w:cs="Times New Roman"/>
          <w:b/>
          <w:bCs/>
          <w:sz w:val="26"/>
          <w:szCs w:val="26"/>
        </w:rPr>
        <w:t>муниципальной программы «Формирование современной городской среды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в поселке Глушково Глушковского района Курской области</w:t>
      </w:r>
    </w:p>
    <w:p w:rsidR="00B8761D" w:rsidRPr="00A776D7" w:rsidRDefault="00B8761D" w:rsidP="00D47E46">
      <w:pPr>
        <w:pStyle w:val="ConsPlusNormal"/>
        <w:ind w:firstLine="540"/>
        <w:jc w:val="center"/>
        <w:rPr>
          <w:rFonts w:ascii="Times New Roman" w:hAnsi="Times New Roman" w:cs="Times New Roman"/>
          <w:sz w:val="26"/>
          <w:szCs w:val="26"/>
        </w:rPr>
      </w:pPr>
      <w:r w:rsidRPr="00A776D7">
        <w:rPr>
          <w:rFonts w:ascii="Times New Roman" w:hAnsi="Times New Roman" w:cs="Times New Roman"/>
          <w:b/>
          <w:bCs/>
          <w:sz w:val="26"/>
          <w:szCs w:val="26"/>
        </w:rPr>
        <w:t>на 201</w:t>
      </w:r>
      <w:r w:rsidR="00F716EE">
        <w:rPr>
          <w:rFonts w:ascii="Times New Roman" w:hAnsi="Times New Roman" w:cs="Times New Roman"/>
          <w:b/>
          <w:bCs/>
          <w:sz w:val="26"/>
          <w:szCs w:val="26"/>
        </w:rPr>
        <w:t>8-2022</w:t>
      </w:r>
      <w:r w:rsidRPr="00A776D7">
        <w:rPr>
          <w:rFonts w:ascii="Times New Roman" w:hAnsi="Times New Roman" w:cs="Times New Roman"/>
          <w:b/>
          <w:bCs/>
          <w:sz w:val="26"/>
          <w:szCs w:val="26"/>
        </w:rPr>
        <w:t xml:space="preserve"> год</w:t>
      </w:r>
      <w:r w:rsidR="00F716EE">
        <w:rPr>
          <w:rFonts w:ascii="Times New Roman" w:hAnsi="Times New Roman" w:cs="Times New Roman"/>
          <w:b/>
          <w:bCs/>
          <w:sz w:val="26"/>
          <w:szCs w:val="26"/>
        </w:rPr>
        <w:t>ы</w:t>
      </w:r>
      <w:r>
        <w:rPr>
          <w:rFonts w:ascii="Times New Roman" w:hAnsi="Times New Roman" w:cs="Times New Roman"/>
          <w:b/>
          <w:bCs/>
          <w:sz w:val="26"/>
          <w:szCs w:val="26"/>
        </w:rPr>
        <w:t>»</w:t>
      </w:r>
    </w:p>
    <w:p w:rsidR="00B8761D" w:rsidRPr="001A704E" w:rsidRDefault="00B8761D" w:rsidP="00A776D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077"/>
        <w:gridCol w:w="5493"/>
      </w:tblGrid>
      <w:tr w:rsidR="00B8761D" w:rsidRPr="00AD0235">
        <w:tc>
          <w:tcPr>
            <w:tcW w:w="4077" w:type="dxa"/>
          </w:tcPr>
          <w:p w:rsidR="00B8761D" w:rsidRPr="002B45A6" w:rsidRDefault="00B8761D" w:rsidP="00A776D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 Программы</w:t>
            </w:r>
          </w:p>
        </w:tc>
        <w:tc>
          <w:tcPr>
            <w:tcW w:w="5493" w:type="dxa"/>
          </w:tcPr>
          <w:p w:rsidR="00B8761D" w:rsidRPr="002B45A6" w:rsidRDefault="00B8761D" w:rsidP="00D47E46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Администрация поселка  Глушково Глушковского района Курской области</w:t>
            </w:r>
          </w:p>
        </w:tc>
      </w:tr>
      <w:tr w:rsidR="00B8761D" w:rsidRPr="00AD0235">
        <w:tc>
          <w:tcPr>
            <w:tcW w:w="4077" w:type="dxa"/>
          </w:tcPr>
          <w:p w:rsidR="00B8761D" w:rsidRPr="002B45A6" w:rsidRDefault="00B8761D" w:rsidP="00A776D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Участники Муниципальной программы</w:t>
            </w:r>
          </w:p>
        </w:tc>
        <w:tc>
          <w:tcPr>
            <w:tcW w:w="5493" w:type="dxa"/>
          </w:tcPr>
          <w:p w:rsidR="00B8761D" w:rsidRPr="002B45A6" w:rsidRDefault="00B8761D" w:rsidP="00A776D7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поселка Глушково Глушковского района Курской области</w:t>
            </w:r>
          </w:p>
        </w:tc>
      </w:tr>
      <w:tr w:rsidR="00B8761D" w:rsidRPr="00AD0235">
        <w:tc>
          <w:tcPr>
            <w:tcW w:w="4077" w:type="dxa"/>
          </w:tcPr>
          <w:p w:rsidR="00B8761D" w:rsidRPr="002B45A6" w:rsidRDefault="00B8761D" w:rsidP="00A776D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Подпрограммы Программы</w:t>
            </w:r>
          </w:p>
        </w:tc>
        <w:tc>
          <w:tcPr>
            <w:tcW w:w="5493" w:type="dxa"/>
          </w:tcPr>
          <w:p w:rsidR="00B8761D" w:rsidRPr="002B45A6" w:rsidRDefault="00B8761D" w:rsidP="00756360">
            <w:pPr>
              <w:pStyle w:val="ConsPlusNormal"/>
              <w:widowControl w:val="0"/>
              <w:adjustRightInd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Подпрограммы не предусмотрены</w:t>
            </w:r>
          </w:p>
        </w:tc>
      </w:tr>
      <w:tr w:rsidR="00B8761D" w:rsidRPr="00AD0235">
        <w:tc>
          <w:tcPr>
            <w:tcW w:w="4077" w:type="dxa"/>
          </w:tcPr>
          <w:p w:rsidR="00B8761D" w:rsidRPr="002B45A6" w:rsidRDefault="00B8761D" w:rsidP="00A776D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Цели Программы</w:t>
            </w:r>
          </w:p>
        </w:tc>
        <w:tc>
          <w:tcPr>
            <w:tcW w:w="5493" w:type="dxa"/>
          </w:tcPr>
          <w:p w:rsidR="00B8761D" w:rsidRPr="002B45A6" w:rsidRDefault="00B8761D" w:rsidP="00D47E46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Повышение уровня благоустройства территорий поселка  Глушково Глушковского района Курской области</w:t>
            </w:r>
          </w:p>
        </w:tc>
      </w:tr>
      <w:tr w:rsidR="00B8761D" w:rsidRPr="00AD0235">
        <w:trPr>
          <w:trHeight w:val="1112"/>
        </w:trPr>
        <w:tc>
          <w:tcPr>
            <w:tcW w:w="4077" w:type="dxa"/>
          </w:tcPr>
          <w:p w:rsidR="00B8761D" w:rsidRPr="002B45A6" w:rsidRDefault="00B8761D" w:rsidP="00A776D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Задачи Программы</w:t>
            </w:r>
          </w:p>
        </w:tc>
        <w:tc>
          <w:tcPr>
            <w:tcW w:w="5493" w:type="dxa"/>
          </w:tcPr>
          <w:p w:rsidR="00B8761D" w:rsidRPr="002B45A6" w:rsidRDefault="00B8761D" w:rsidP="00A776D7">
            <w:pPr>
              <w:pStyle w:val="ConsPlusNormal"/>
              <w:widowControl w:val="0"/>
              <w:numPr>
                <w:ilvl w:val="0"/>
                <w:numId w:val="11"/>
              </w:numPr>
              <w:adjustRightInd/>
              <w:ind w:left="176" w:right="2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Повышение уровня благоустройства дворовых территорий поселка  Глушково Глушковского района Курской области.</w:t>
            </w:r>
          </w:p>
          <w:p w:rsidR="00B8761D" w:rsidRPr="002B45A6" w:rsidRDefault="00B8761D" w:rsidP="00A776D7">
            <w:pPr>
              <w:pStyle w:val="ConsPlusNormal"/>
              <w:widowControl w:val="0"/>
              <w:numPr>
                <w:ilvl w:val="0"/>
                <w:numId w:val="11"/>
              </w:numPr>
              <w:adjustRightInd/>
              <w:ind w:left="176" w:right="2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Повышение уровня благоустройства общественных территорий (парков, скверов, набережных и т.д.).</w:t>
            </w:r>
          </w:p>
          <w:p w:rsidR="00B8761D" w:rsidRPr="002B45A6" w:rsidRDefault="00B8761D" w:rsidP="00D47E46">
            <w:pPr>
              <w:pStyle w:val="ConsPlusNormal"/>
              <w:widowControl w:val="0"/>
              <w:numPr>
                <w:ilvl w:val="0"/>
                <w:numId w:val="11"/>
              </w:numPr>
              <w:adjustRightInd/>
              <w:ind w:left="176" w:right="2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Повышение уровня вовлеченности заинтересованных граждан, организаций в реализацию мероприятий по благоустройству территории поселка  Глушково Глушковского района Курской области.</w:t>
            </w:r>
          </w:p>
        </w:tc>
      </w:tr>
      <w:tr w:rsidR="00B8761D" w:rsidRPr="00AD0235">
        <w:tc>
          <w:tcPr>
            <w:tcW w:w="4077" w:type="dxa"/>
          </w:tcPr>
          <w:p w:rsidR="00B8761D" w:rsidRPr="002B45A6" w:rsidRDefault="00B8761D" w:rsidP="00A776D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Целевые индикаторы и показатели Программы</w:t>
            </w:r>
          </w:p>
        </w:tc>
        <w:tc>
          <w:tcPr>
            <w:tcW w:w="5493" w:type="dxa"/>
          </w:tcPr>
          <w:p w:rsidR="00B8761D" w:rsidRPr="002B45A6" w:rsidRDefault="00B8761D" w:rsidP="00A776D7">
            <w:pPr>
              <w:pStyle w:val="ConsPlusNormal"/>
              <w:widowControl w:val="0"/>
              <w:numPr>
                <w:ilvl w:val="0"/>
                <w:numId w:val="9"/>
              </w:numPr>
              <w:adjustRightInd/>
              <w:ind w:left="176" w:right="2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Доля благоустроенных дворовых территорий МКД от общего количества дворовых территорий МКД.</w:t>
            </w:r>
          </w:p>
          <w:p w:rsidR="00B8761D" w:rsidRPr="002B45A6" w:rsidRDefault="00B8761D" w:rsidP="00A776D7">
            <w:pPr>
              <w:pStyle w:val="ConsPlusNormal"/>
              <w:widowControl w:val="0"/>
              <w:numPr>
                <w:ilvl w:val="0"/>
                <w:numId w:val="9"/>
              </w:numPr>
              <w:adjustRightInd/>
              <w:ind w:left="176" w:right="2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Доля благоустроенных общественных территорий от общего количества таких территорий.</w:t>
            </w:r>
          </w:p>
        </w:tc>
      </w:tr>
      <w:tr w:rsidR="00B8761D" w:rsidRPr="00AD0235">
        <w:tc>
          <w:tcPr>
            <w:tcW w:w="4077" w:type="dxa"/>
          </w:tcPr>
          <w:p w:rsidR="00B8761D" w:rsidRPr="002B45A6" w:rsidRDefault="00B8761D" w:rsidP="00A776D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Срок реализации Программы</w:t>
            </w:r>
          </w:p>
        </w:tc>
        <w:tc>
          <w:tcPr>
            <w:tcW w:w="5493" w:type="dxa"/>
          </w:tcPr>
          <w:p w:rsidR="00B8761D" w:rsidRPr="002B45A6" w:rsidRDefault="00662BEE" w:rsidP="00A776D7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2018-2022 годы</w:t>
            </w:r>
          </w:p>
        </w:tc>
      </w:tr>
      <w:tr w:rsidR="00B8761D" w:rsidRPr="00AD0235">
        <w:tc>
          <w:tcPr>
            <w:tcW w:w="4077" w:type="dxa"/>
          </w:tcPr>
          <w:p w:rsidR="00B8761D" w:rsidRPr="002B45A6" w:rsidRDefault="00B8761D" w:rsidP="00A776D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Объемы бюджетных ассигнований</w:t>
            </w:r>
          </w:p>
        </w:tc>
        <w:tc>
          <w:tcPr>
            <w:tcW w:w="5493" w:type="dxa"/>
          </w:tcPr>
          <w:p w:rsidR="00B8761D" w:rsidRPr="00662BEE" w:rsidRDefault="00B8761D" w:rsidP="00A776D7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6C7">
              <w:rPr>
                <w:rFonts w:ascii="Times New Roman" w:hAnsi="Times New Roman" w:cs="Times New Roman"/>
                <w:sz w:val="24"/>
                <w:szCs w:val="24"/>
              </w:rPr>
              <w:t xml:space="preserve">Общий объем средств, направляемых на реализацию муниципальной программы </w:t>
            </w:r>
            <w:r w:rsidRPr="00662BEE">
              <w:rPr>
                <w:rFonts w:ascii="Times New Roman" w:hAnsi="Times New Roman" w:cs="Times New Roman"/>
                <w:sz w:val="24"/>
                <w:szCs w:val="24"/>
              </w:rPr>
              <w:t xml:space="preserve">составляет </w:t>
            </w:r>
            <w:r w:rsidR="00662BEE" w:rsidRPr="00662BE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                   </w:t>
            </w:r>
            <w:r w:rsidRPr="00662BE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662BEE">
              <w:rPr>
                <w:rFonts w:ascii="Times New Roman" w:hAnsi="Times New Roman" w:cs="Times New Roman"/>
                <w:sz w:val="24"/>
                <w:szCs w:val="24"/>
              </w:rPr>
              <w:t>тыс. рублей, из них:</w:t>
            </w:r>
          </w:p>
          <w:p w:rsidR="00B8761D" w:rsidRPr="005E56C7" w:rsidRDefault="00662BEE" w:rsidP="00662BEE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2BE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                  </w:t>
            </w:r>
            <w:r w:rsidR="00B8761D" w:rsidRPr="00662BE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B8761D" w:rsidRPr="00662BEE">
              <w:rPr>
                <w:rFonts w:ascii="Times New Roman" w:hAnsi="Times New Roman" w:cs="Times New Roman"/>
                <w:sz w:val="24"/>
                <w:szCs w:val="24"/>
              </w:rPr>
              <w:t xml:space="preserve">тыс. рублей за счет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средств бюджета Курской области</w:t>
            </w:r>
            <w:r w:rsidRPr="00662B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2BE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                </w:t>
            </w:r>
            <w:r w:rsidR="00B8761D" w:rsidRPr="00662BE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B8761D" w:rsidRPr="00662BEE">
              <w:rPr>
                <w:rFonts w:ascii="Times New Roman" w:hAnsi="Times New Roman" w:cs="Times New Roman"/>
                <w:sz w:val="24"/>
                <w:szCs w:val="24"/>
              </w:rPr>
              <w:t>тыс. рублей</w:t>
            </w:r>
            <w:r w:rsidR="00B8761D" w:rsidRPr="005E56C7">
              <w:rPr>
                <w:rFonts w:ascii="Times New Roman" w:hAnsi="Times New Roman" w:cs="Times New Roman"/>
                <w:sz w:val="24"/>
                <w:szCs w:val="24"/>
              </w:rPr>
              <w:t xml:space="preserve"> за счет средств бюджета поселка  </w:t>
            </w:r>
            <w:r w:rsidR="00B8761D" w:rsidRPr="005E56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Глушково Глушковского района Курской области,</w:t>
            </w:r>
          </w:p>
          <w:p w:rsidR="00B8761D" w:rsidRPr="002B45A6" w:rsidRDefault="00B8761D" w:rsidP="007B32DA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6C7">
              <w:rPr>
                <w:rFonts w:ascii="Times New Roman" w:hAnsi="Times New Roman" w:cs="Times New Roman"/>
                <w:sz w:val="24"/>
                <w:szCs w:val="24"/>
              </w:rPr>
              <w:t>внебюджетных источников нет.</w:t>
            </w:r>
          </w:p>
        </w:tc>
      </w:tr>
      <w:tr w:rsidR="00B8761D" w:rsidRPr="00AD0235">
        <w:tc>
          <w:tcPr>
            <w:tcW w:w="4077" w:type="dxa"/>
          </w:tcPr>
          <w:p w:rsidR="00B8761D" w:rsidRPr="002B45A6" w:rsidRDefault="00B8761D" w:rsidP="00A776D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Ожидаемые результаты реализации Программы</w:t>
            </w:r>
          </w:p>
        </w:tc>
        <w:tc>
          <w:tcPr>
            <w:tcW w:w="5493" w:type="dxa"/>
          </w:tcPr>
          <w:p w:rsidR="00B8761D" w:rsidRPr="002B45A6" w:rsidRDefault="00B8761D" w:rsidP="00A776D7">
            <w:pPr>
              <w:pStyle w:val="ConsPlusNormal"/>
              <w:widowControl w:val="0"/>
              <w:numPr>
                <w:ilvl w:val="0"/>
                <w:numId w:val="10"/>
              </w:numPr>
              <w:adjustRightInd/>
              <w:ind w:left="176" w:right="2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 xml:space="preserve">Приведение в нормативное состояние дворовых территорий поселка  Глушково Глушковского района Курской области </w:t>
            </w:r>
            <w:r w:rsidRPr="00662BE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62BE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662BEE" w:rsidRPr="00662BE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 </w:t>
            </w:r>
            <w:r w:rsidRPr="00662BE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662BEE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  <w:p w:rsidR="00B8761D" w:rsidRPr="002B45A6" w:rsidRDefault="00B8761D" w:rsidP="00662BEE">
            <w:pPr>
              <w:pStyle w:val="ConsPlusNormal"/>
              <w:widowControl w:val="0"/>
              <w:numPr>
                <w:ilvl w:val="0"/>
                <w:numId w:val="10"/>
              </w:numPr>
              <w:adjustRightInd/>
              <w:ind w:left="176" w:right="2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 xml:space="preserve">Благоустройство общественных территорий поселка  Глушково Глушковского района Курской области </w:t>
            </w:r>
            <w:r w:rsidRPr="00662BE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62BE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662BEE" w:rsidRPr="00662BE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 </w:t>
            </w:r>
            <w:r w:rsidRPr="00662B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B8761D" w:rsidRPr="00E524E2" w:rsidRDefault="00B8761D" w:rsidP="00C2290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</w:p>
    <w:p w:rsidR="00B8761D" w:rsidRPr="00E524E2" w:rsidRDefault="00B8761D" w:rsidP="0007429E">
      <w:pPr>
        <w:pStyle w:val="aa"/>
        <w:numPr>
          <w:ilvl w:val="0"/>
          <w:numId w:val="3"/>
        </w:num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524E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Общая характеристика сферы реализации муниципальной программы, </w:t>
      </w:r>
    </w:p>
    <w:p w:rsidR="00B8761D" w:rsidRPr="00E524E2" w:rsidRDefault="00B8761D" w:rsidP="0007429E">
      <w:pPr>
        <w:tabs>
          <w:tab w:val="left" w:pos="567"/>
        </w:tabs>
        <w:spacing w:after="0" w:line="240" w:lineRule="auto"/>
        <w:ind w:left="54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524E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 том числе формулировки основных проблем в указанной сфере и </w:t>
      </w:r>
    </w:p>
    <w:p w:rsidR="00B8761D" w:rsidRPr="00E524E2" w:rsidRDefault="00B8761D" w:rsidP="0007429E">
      <w:pPr>
        <w:tabs>
          <w:tab w:val="left" w:pos="567"/>
        </w:tabs>
        <w:spacing w:after="0" w:line="240" w:lineRule="auto"/>
        <w:ind w:left="54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524E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прогноз её развития</w:t>
      </w:r>
    </w:p>
    <w:p w:rsidR="00B8761D" w:rsidRPr="00E524E2" w:rsidRDefault="00B8761D" w:rsidP="00C2290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7578" w:rsidRDefault="00B8761D" w:rsidP="003743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24E2">
        <w:rPr>
          <w:rFonts w:ascii="Times New Roman" w:hAnsi="Times New Roman" w:cs="Times New Roman"/>
          <w:sz w:val="24"/>
          <w:szCs w:val="24"/>
          <w:lang w:eastAsia="ru-RU"/>
        </w:rPr>
        <w:t xml:space="preserve">Территория </w:t>
      </w:r>
      <w:r>
        <w:rPr>
          <w:rFonts w:ascii="Times New Roman" w:hAnsi="Times New Roman" w:cs="Times New Roman"/>
          <w:sz w:val="24"/>
          <w:szCs w:val="24"/>
          <w:lang w:eastAsia="ru-RU"/>
        </w:rPr>
        <w:t>поселка  Глушково Глушковского района Курской области имеет численность 5702</w:t>
      </w:r>
      <w:r w:rsidRPr="00E524E2">
        <w:rPr>
          <w:rFonts w:ascii="Times New Roman" w:hAnsi="Times New Roman" w:cs="Times New Roman"/>
          <w:sz w:val="24"/>
          <w:szCs w:val="24"/>
          <w:lang w:eastAsia="ru-RU"/>
        </w:rPr>
        <w:t xml:space="preserve"> человек</w:t>
      </w:r>
      <w:r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E524E2">
        <w:rPr>
          <w:rFonts w:ascii="Times New Roman" w:hAnsi="Times New Roman" w:cs="Times New Roman"/>
          <w:sz w:val="24"/>
          <w:szCs w:val="24"/>
          <w:lang w:eastAsia="ru-RU"/>
        </w:rPr>
        <w:t xml:space="preserve">. Жилищный </w:t>
      </w:r>
      <w:r>
        <w:rPr>
          <w:rFonts w:ascii="Times New Roman" w:hAnsi="Times New Roman" w:cs="Times New Roman"/>
          <w:sz w:val="24"/>
          <w:szCs w:val="24"/>
          <w:lang w:eastAsia="ru-RU"/>
        </w:rPr>
        <w:t>фонд поселка Глушково</w:t>
      </w:r>
      <w:r w:rsidRPr="00E524E2">
        <w:rPr>
          <w:rFonts w:ascii="Times New Roman" w:hAnsi="Times New Roman" w:cs="Times New Roman"/>
          <w:sz w:val="24"/>
          <w:szCs w:val="24"/>
          <w:lang w:eastAsia="ru-RU"/>
        </w:rPr>
        <w:t xml:space="preserve"> представлен как многоквартирными жилыми домами, так и индивидуал</w:t>
      </w:r>
      <w:r>
        <w:rPr>
          <w:rFonts w:ascii="Times New Roman" w:hAnsi="Times New Roman" w:cs="Times New Roman"/>
          <w:sz w:val="24"/>
          <w:szCs w:val="24"/>
          <w:lang w:eastAsia="ru-RU"/>
        </w:rPr>
        <w:t>ьно-определенными жилыми домами</w:t>
      </w:r>
      <w:r w:rsidRPr="00E524E2">
        <w:rPr>
          <w:rFonts w:ascii="Times New Roman" w:hAnsi="Times New Roman" w:cs="Times New Roman"/>
          <w:sz w:val="24"/>
          <w:szCs w:val="24"/>
          <w:lang w:eastAsia="ru-RU"/>
        </w:rPr>
        <w:t>. Количество многоквартирных жилых домов, включенных в региональную программу капитального ремонта с</w:t>
      </w:r>
      <w:r w:rsidR="00662BEE">
        <w:rPr>
          <w:rFonts w:ascii="Times New Roman" w:hAnsi="Times New Roman" w:cs="Times New Roman"/>
          <w:sz w:val="24"/>
          <w:szCs w:val="24"/>
          <w:lang w:eastAsia="ru-RU"/>
        </w:rPr>
        <w:t xml:space="preserve">оставляет </w:t>
      </w:r>
      <w:r w:rsidR="00507578">
        <w:rPr>
          <w:rFonts w:ascii="Times New Roman" w:hAnsi="Times New Roman" w:cs="Times New Roman"/>
          <w:sz w:val="24"/>
          <w:szCs w:val="24"/>
          <w:lang w:eastAsia="ru-RU"/>
        </w:rPr>
        <w:t>25</w:t>
      </w:r>
      <w:r w:rsidRPr="00E524E2">
        <w:rPr>
          <w:rFonts w:ascii="Times New Roman" w:hAnsi="Times New Roman" w:cs="Times New Roman"/>
          <w:sz w:val="24"/>
          <w:szCs w:val="24"/>
          <w:lang w:eastAsia="ru-RU"/>
        </w:rPr>
        <w:t xml:space="preserve"> домов. </w:t>
      </w:r>
    </w:p>
    <w:p w:rsidR="00B8761D" w:rsidRPr="00E524E2" w:rsidRDefault="00B8761D" w:rsidP="003743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24E2">
        <w:rPr>
          <w:rFonts w:ascii="Times New Roman" w:hAnsi="Times New Roman" w:cs="Times New Roman"/>
          <w:sz w:val="24"/>
          <w:szCs w:val="24"/>
          <w:lang w:eastAsia="ru-RU"/>
        </w:rPr>
        <w:t xml:space="preserve">Со стороны Администрации </w:t>
      </w:r>
      <w:r>
        <w:rPr>
          <w:rFonts w:ascii="Times New Roman" w:hAnsi="Times New Roman" w:cs="Times New Roman"/>
          <w:sz w:val="24"/>
          <w:szCs w:val="24"/>
          <w:lang w:eastAsia="ru-RU"/>
        </w:rPr>
        <w:t>поселка  Глушково Глушковского района Курской области</w:t>
      </w:r>
      <w:r w:rsidRPr="00E524E2">
        <w:rPr>
          <w:rFonts w:ascii="Times New Roman" w:hAnsi="Times New Roman" w:cs="Times New Roman"/>
          <w:sz w:val="24"/>
          <w:szCs w:val="24"/>
          <w:lang w:eastAsia="ru-RU"/>
        </w:rPr>
        <w:t xml:space="preserve"> в последние годы уделяется повышенное внимание благоустройству населенн</w:t>
      </w:r>
      <w:r>
        <w:rPr>
          <w:rFonts w:ascii="Times New Roman" w:hAnsi="Times New Roman" w:cs="Times New Roman"/>
          <w:sz w:val="24"/>
          <w:szCs w:val="24"/>
          <w:lang w:eastAsia="ru-RU"/>
        </w:rPr>
        <w:t>ого</w:t>
      </w:r>
      <w:r w:rsidRPr="00E524E2">
        <w:rPr>
          <w:rFonts w:ascii="Times New Roman" w:hAnsi="Times New Roman" w:cs="Times New Roman"/>
          <w:sz w:val="24"/>
          <w:szCs w:val="24"/>
          <w:lang w:eastAsia="ru-RU"/>
        </w:rPr>
        <w:t xml:space="preserve"> пункт</w:t>
      </w:r>
      <w:r>
        <w:rPr>
          <w:rFonts w:ascii="Times New Roman" w:hAnsi="Times New Roman" w:cs="Times New Roman"/>
          <w:sz w:val="24"/>
          <w:szCs w:val="24"/>
          <w:lang w:eastAsia="ru-RU"/>
        </w:rPr>
        <w:t>а - поселка  Глушково Глушковского района Курской области</w:t>
      </w:r>
      <w:r w:rsidRPr="00E524E2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B8761D" w:rsidRDefault="00B8761D" w:rsidP="003743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 xml:space="preserve">Общая площадь благоустройства дворовых территорий </w:t>
      </w:r>
      <w:r>
        <w:rPr>
          <w:rFonts w:ascii="Times New Roman" w:hAnsi="Times New Roman" w:cs="Times New Roman"/>
          <w:sz w:val="24"/>
          <w:szCs w:val="24"/>
        </w:rPr>
        <w:t xml:space="preserve">поселка Глушково </w:t>
      </w:r>
      <w:r w:rsidRPr="00E524E2">
        <w:rPr>
          <w:rFonts w:ascii="Times New Roman" w:hAnsi="Times New Roman" w:cs="Times New Roman"/>
          <w:sz w:val="24"/>
          <w:szCs w:val="24"/>
        </w:rPr>
        <w:t>составляет порядка</w:t>
      </w:r>
      <w:r w:rsidRPr="00662BE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662BEE" w:rsidRPr="00662BEE">
        <w:rPr>
          <w:rFonts w:ascii="Times New Roman" w:hAnsi="Times New Roman" w:cs="Times New Roman"/>
          <w:sz w:val="24"/>
          <w:szCs w:val="24"/>
          <w:u w:val="single"/>
        </w:rPr>
        <w:t xml:space="preserve">        </w:t>
      </w:r>
      <w:r w:rsidRPr="00662BE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3B53F9">
        <w:rPr>
          <w:rFonts w:ascii="Times New Roman" w:hAnsi="Times New Roman" w:cs="Times New Roman"/>
          <w:sz w:val="24"/>
          <w:szCs w:val="24"/>
        </w:rPr>
        <w:t>кв.м.</w:t>
      </w:r>
      <w:r w:rsidRPr="00E524E2">
        <w:rPr>
          <w:rFonts w:ascii="Times New Roman" w:hAnsi="Times New Roman" w:cs="Times New Roman"/>
          <w:sz w:val="24"/>
          <w:szCs w:val="24"/>
        </w:rPr>
        <w:t xml:space="preserve"> Благоустройство дворовых территорий в целом или частично не отвечает нормативным требованиям. Пришло в негодность асфальтовое покрытие дворовых проездов и тротуаров. Недостаточно производились работы во дворах по уходу за зелеными насаждениями, восстановлению газонов, удалению старых и больных деревьев, не осуществлялась посадка деревьев и кустарников</w:t>
      </w:r>
      <w:r>
        <w:rPr>
          <w:rFonts w:ascii="Times New Roman" w:hAnsi="Times New Roman" w:cs="Times New Roman"/>
          <w:sz w:val="24"/>
          <w:szCs w:val="24"/>
        </w:rPr>
        <w:t>, н</w:t>
      </w:r>
      <w:r w:rsidRPr="00E524E2">
        <w:rPr>
          <w:rFonts w:ascii="Times New Roman" w:hAnsi="Times New Roman" w:cs="Times New Roman"/>
          <w:sz w:val="24"/>
          <w:szCs w:val="24"/>
        </w:rPr>
        <w:t>а газонах не устроены цветники.</w:t>
      </w:r>
    </w:p>
    <w:p w:rsidR="00B8761D" w:rsidRPr="00E524E2" w:rsidRDefault="00B8761D" w:rsidP="003743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В ряде дворов отсутствует освещение придомовых территорий, необходимый набор малых форм</w:t>
      </w:r>
      <w:r>
        <w:rPr>
          <w:rFonts w:ascii="Times New Roman" w:hAnsi="Times New Roman" w:cs="Times New Roman"/>
          <w:sz w:val="24"/>
          <w:szCs w:val="24"/>
        </w:rPr>
        <w:t>: скамеек и урн</w:t>
      </w:r>
      <w:r w:rsidRPr="00E524E2">
        <w:rPr>
          <w:rFonts w:ascii="Times New Roman" w:hAnsi="Times New Roman" w:cs="Times New Roman"/>
          <w:sz w:val="24"/>
          <w:szCs w:val="24"/>
        </w:rPr>
        <w:t xml:space="preserve"> и обустроенных площадок. </w:t>
      </w:r>
    </w:p>
    <w:p w:rsidR="00B8761D" w:rsidRPr="00E524E2" w:rsidRDefault="00B8761D" w:rsidP="003743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Надлежащее состояние придомовых территорий является важным фактором при формировании благоприятной экологической и эстетической городской среды.</w:t>
      </w:r>
    </w:p>
    <w:p w:rsidR="00B8761D" w:rsidRPr="00E524E2" w:rsidRDefault="00B8761D" w:rsidP="003743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 xml:space="preserve">Проблемы восстановления и ремонта асфальтового покрытия дворов, озеленения, освещения дворовых территорий на сегодня весьма актуальны и не решены в полном объеме самостоятельно за счет средств </w:t>
      </w:r>
      <w:r>
        <w:rPr>
          <w:rFonts w:ascii="Times New Roman" w:hAnsi="Times New Roman" w:cs="Times New Roman"/>
          <w:sz w:val="24"/>
          <w:szCs w:val="24"/>
        </w:rPr>
        <w:t>муниципального образования «поселок Глушково».</w:t>
      </w:r>
    </w:p>
    <w:p w:rsidR="00B8761D" w:rsidRPr="00E524E2" w:rsidRDefault="00B8761D" w:rsidP="003743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Принимаемые в последнее время меры по частичному благоустройству дворовых территорий не приводят к должному результату,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цели.</w:t>
      </w:r>
    </w:p>
    <w:p w:rsidR="00B8761D" w:rsidRPr="00E524E2" w:rsidRDefault="00B8761D" w:rsidP="003743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 xml:space="preserve">Благоустройству общественных территорий уделяется внимание по остаточному принципу, поскольку большие площади требуют больших денежных вложений по их созданию и дальнейшему содержанию за счет местного бюджета. В тоже время, на территории </w:t>
      </w:r>
      <w:r>
        <w:rPr>
          <w:rFonts w:ascii="Times New Roman" w:hAnsi="Times New Roman" w:cs="Times New Roman"/>
          <w:sz w:val="24"/>
          <w:szCs w:val="24"/>
        </w:rPr>
        <w:t>поселка</w:t>
      </w:r>
      <w:r w:rsidRPr="00E524E2">
        <w:rPr>
          <w:rFonts w:ascii="Times New Roman" w:hAnsi="Times New Roman" w:cs="Times New Roman"/>
          <w:sz w:val="24"/>
          <w:szCs w:val="24"/>
        </w:rPr>
        <w:t xml:space="preserve"> практически отсутствуют общественные территории, отвечающие санитарным нормам, где жители могут отдохнуть семьями и получить от этого </w:t>
      </w:r>
      <w:r>
        <w:rPr>
          <w:rFonts w:ascii="Times New Roman" w:hAnsi="Times New Roman" w:cs="Times New Roman"/>
          <w:sz w:val="24"/>
          <w:szCs w:val="24"/>
        </w:rPr>
        <w:t xml:space="preserve">эстетическое удовлетворение. </w:t>
      </w:r>
      <w:r w:rsidRPr="00902DAB">
        <w:rPr>
          <w:rFonts w:ascii="Times New Roman" w:hAnsi="Times New Roman" w:cs="Times New Roman"/>
          <w:sz w:val="24"/>
          <w:szCs w:val="24"/>
        </w:rPr>
        <w:t xml:space="preserve">В поселке Глушково – это </w:t>
      </w:r>
      <w:r w:rsidR="00662BEE" w:rsidRPr="00902DAB">
        <w:rPr>
          <w:rFonts w:ascii="Times New Roman" w:hAnsi="Times New Roman" w:cs="Times New Roman"/>
          <w:sz w:val="24"/>
          <w:szCs w:val="24"/>
        </w:rPr>
        <w:t xml:space="preserve">несколько </w:t>
      </w:r>
      <w:r w:rsidRPr="00902DAB">
        <w:rPr>
          <w:rFonts w:ascii="Times New Roman" w:hAnsi="Times New Roman" w:cs="Times New Roman"/>
          <w:sz w:val="24"/>
          <w:szCs w:val="24"/>
        </w:rPr>
        <w:t>сквер</w:t>
      </w:r>
      <w:r w:rsidR="00662BEE" w:rsidRPr="00902DAB">
        <w:rPr>
          <w:rFonts w:ascii="Times New Roman" w:hAnsi="Times New Roman" w:cs="Times New Roman"/>
          <w:sz w:val="24"/>
          <w:szCs w:val="24"/>
        </w:rPr>
        <w:t>ов</w:t>
      </w:r>
      <w:r w:rsidR="00902DAB" w:rsidRPr="00902DAB">
        <w:rPr>
          <w:rFonts w:ascii="Times New Roman" w:hAnsi="Times New Roman" w:cs="Times New Roman"/>
          <w:sz w:val="24"/>
          <w:szCs w:val="24"/>
        </w:rPr>
        <w:t xml:space="preserve"> по улице Советская (около</w:t>
      </w:r>
      <w:r w:rsidRPr="00902DAB">
        <w:rPr>
          <w:rFonts w:ascii="Times New Roman" w:hAnsi="Times New Roman" w:cs="Times New Roman"/>
          <w:sz w:val="24"/>
          <w:szCs w:val="24"/>
        </w:rPr>
        <w:t xml:space="preserve"> магазина «Перекресток») площадью 2910 кв.м.</w:t>
      </w:r>
      <w:r w:rsidR="00662BEE">
        <w:rPr>
          <w:rFonts w:ascii="Times New Roman" w:hAnsi="Times New Roman" w:cs="Times New Roman"/>
          <w:sz w:val="24"/>
          <w:szCs w:val="24"/>
        </w:rPr>
        <w:t>, по улице Ленина (</w:t>
      </w:r>
      <w:r w:rsidR="00902DAB">
        <w:rPr>
          <w:rFonts w:ascii="Times New Roman" w:hAnsi="Times New Roman" w:cs="Times New Roman"/>
          <w:sz w:val="24"/>
          <w:szCs w:val="24"/>
        </w:rPr>
        <w:t>около</w:t>
      </w:r>
      <w:r w:rsidR="00662BEE">
        <w:rPr>
          <w:rFonts w:ascii="Times New Roman" w:hAnsi="Times New Roman" w:cs="Times New Roman"/>
          <w:sz w:val="24"/>
          <w:szCs w:val="24"/>
        </w:rPr>
        <w:t xml:space="preserve"> стелы </w:t>
      </w:r>
      <w:r w:rsidR="00902DAB">
        <w:rPr>
          <w:rFonts w:ascii="Times New Roman" w:hAnsi="Times New Roman" w:cs="Times New Roman"/>
          <w:sz w:val="24"/>
          <w:szCs w:val="24"/>
        </w:rPr>
        <w:t>«Павших односельчан»</w:t>
      </w:r>
      <w:r w:rsidR="00662BEE">
        <w:rPr>
          <w:rFonts w:ascii="Times New Roman" w:hAnsi="Times New Roman" w:cs="Times New Roman"/>
          <w:sz w:val="24"/>
          <w:szCs w:val="24"/>
        </w:rPr>
        <w:t>)</w:t>
      </w:r>
      <w:r w:rsidR="006F558D">
        <w:rPr>
          <w:rFonts w:ascii="Times New Roman" w:hAnsi="Times New Roman" w:cs="Times New Roman"/>
          <w:sz w:val="24"/>
          <w:szCs w:val="24"/>
        </w:rPr>
        <w:t>, на пересечени</w:t>
      </w:r>
      <w:r w:rsidR="00FC03E6">
        <w:rPr>
          <w:rFonts w:ascii="Times New Roman" w:hAnsi="Times New Roman" w:cs="Times New Roman"/>
          <w:sz w:val="24"/>
          <w:szCs w:val="24"/>
        </w:rPr>
        <w:t>и улиц 8 Марта и 60 лет Октября, на пересечении улиц Ленина и Советская (возле магазина «Встреча»).</w:t>
      </w:r>
      <w:r w:rsidR="006F558D">
        <w:rPr>
          <w:rFonts w:ascii="Times New Roman" w:hAnsi="Times New Roman" w:cs="Times New Roman"/>
          <w:sz w:val="24"/>
          <w:szCs w:val="24"/>
        </w:rPr>
        <w:t xml:space="preserve"> </w:t>
      </w:r>
      <w:r w:rsidRPr="00FF64BF">
        <w:rPr>
          <w:rFonts w:ascii="Times New Roman" w:hAnsi="Times New Roman" w:cs="Times New Roman"/>
          <w:sz w:val="24"/>
          <w:szCs w:val="24"/>
        </w:rPr>
        <w:t xml:space="preserve"> Общественные</w:t>
      </w:r>
      <w:r w:rsidRPr="00E524E2">
        <w:rPr>
          <w:rFonts w:ascii="Times New Roman" w:hAnsi="Times New Roman" w:cs="Times New Roman"/>
          <w:sz w:val="24"/>
          <w:szCs w:val="24"/>
        </w:rPr>
        <w:t xml:space="preserve"> территории требуют устройства тротуарных дорожек, озеленения, установки лавочек и урн для мусора, модернизации детского игрового оборудования, освещения и др.</w:t>
      </w:r>
    </w:p>
    <w:p w:rsidR="00B8761D" w:rsidRPr="00E524E2" w:rsidRDefault="00B8761D" w:rsidP="003743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lastRenderedPageBreak/>
        <w:t>Благоустройство общественных территорий - комплекс мероприятий по содержанию объектов благоустройства (в том числе зеленых насаждений), направленных на создание благоприятных условий жизни, трудовой деятельности и досуга населения.</w:t>
      </w:r>
    </w:p>
    <w:p w:rsidR="00B8761D" w:rsidRPr="00E524E2" w:rsidRDefault="00B8761D" w:rsidP="003743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 xml:space="preserve">Озелененные территории вместе с насаждениями и цветниками создадут образ </w:t>
      </w:r>
      <w:r>
        <w:rPr>
          <w:rFonts w:ascii="Times New Roman" w:hAnsi="Times New Roman" w:cs="Times New Roman"/>
          <w:sz w:val="24"/>
          <w:szCs w:val="24"/>
        </w:rPr>
        <w:t>поселка Глушково</w:t>
      </w:r>
      <w:r w:rsidRPr="00E524E2">
        <w:rPr>
          <w:rFonts w:ascii="Times New Roman" w:hAnsi="Times New Roman" w:cs="Times New Roman"/>
          <w:sz w:val="24"/>
          <w:szCs w:val="24"/>
        </w:rPr>
        <w:t xml:space="preserve">, сформируют благоприятную и комфортную городскую среду для жителей и гостей </w:t>
      </w:r>
      <w:r>
        <w:rPr>
          <w:rFonts w:ascii="Times New Roman" w:hAnsi="Times New Roman" w:cs="Times New Roman"/>
          <w:sz w:val="24"/>
          <w:szCs w:val="24"/>
        </w:rPr>
        <w:t>поселка</w:t>
      </w:r>
      <w:r w:rsidRPr="00E524E2">
        <w:rPr>
          <w:rFonts w:ascii="Times New Roman" w:hAnsi="Times New Roman" w:cs="Times New Roman"/>
          <w:sz w:val="24"/>
          <w:szCs w:val="24"/>
        </w:rPr>
        <w:t xml:space="preserve">, выполнят рекреационные и санитарно-защитные функции. </w:t>
      </w:r>
    </w:p>
    <w:p w:rsidR="00B8761D" w:rsidRPr="00FF64BF" w:rsidRDefault="00B8761D" w:rsidP="003743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64BF">
        <w:rPr>
          <w:rFonts w:ascii="Times New Roman" w:hAnsi="Times New Roman" w:cs="Times New Roman"/>
          <w:sz w:val="24"/>
          <w:szCs w:val="24"/>
        </w:rPr>
        <w:t>Для обеспечения благоустройства общественных территорий целесообразно проведение следующих мероприятий:</w:t>
      </w:r>
    </w:p>
    <w:p w:rsidR="00B8761D" w:rsidRPr="00FF64BF" w:rsidRDefault="00B8761D" w:rsidP="003743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64BF">
        <w:rPr>
          <w:rFonts w:ascii="Times New Roman" w:hAnsi="Times New Roman" w:cs="Times New Roman"/>
          <w:sz w:val="24"/>
          <w:szCs w:val="24"/>
        </w:rPr>
        <w:t>- озеленение, уход за зелеными насаждениями;</w:t>
      </w:r>
    </w:p>
    <w:p w:rsidR="00B8761D" w:rsidRPr="00FF64BF" w:rsidRDefault="00B8761D" w:rsidP="003743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64BF">
        <w:rPr>
          <w:rFonts w:ascii="Times New Roman" w:hAnsi="Times New Roman" w:cs="Times New Roman"/>
          <w:sz w:val="24"/>
          <w:szCs w:val="24"/>
        </w:rPr>
        <w:t>- оборудование малыми архитектурными формами, иными некапитальными объектами;</w:t>
      </w:r>
    </w:p>
    <w:p w:rsidR="00B8761D" w:rsidRPr="00FF64BF" w:rsidRDefault="00B8761D" w:rsidP="003743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64BF">
        <w:rPr>
          <w:rFonts w:ascii="Times New Roman" w:hAnsi="Times New Roman" w:cs="Times New Roman"/>
          <w:sz w:val="24"/>
          <w:szCs w:val="24"/>
        </w:rPr>
        <w:t>- устройство пешеходных дорожек,</w:t>
      </w:r>
    </w:p>
    <w:p w:rsidR="00B8761D" w:rsidRPr="00FF64BF" w:rsidRDefault="00B8761D" w:rsidP="003743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64BF">
        <w:rPr>
          <w:rFonts w:ascii="Times New Roman" w:hAnsi="Times New Roman" w:cs="Times New Roman"/>
          <w:sz w:val="24"/>
          <w:szCs w:val="24"/>
        </w:rPr>
        <w:t>- освещение территорий, в т. ч. декоративное;</w:t>
      </w:r>
    </w:p>
    <w:p w:rsidR="00B8761D" w:rsidRPr="00FF64BF" w:rsidRDefault="00B8761D" w:rsidP="003743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64BF">
        <w:rPr>
          <w:rFonts w:ascii="Times New Roman" w:hAnsi="Times New Roman" w:cs="Times New Roman"/>
          <w:sz w:val="24"/>
          <w:szCs w:val="24"/>
        </w:rPr>
        <w:t>- обустройство площадок для отдыха, детских, спортивных площадок;</w:t>
      </w:r>
    </w:p>
    <w:p w:rsidR="00B8761D" w:rsidRPr="00FF64BF" w:rsidRDefault="00B8761D" w:rsidP="003743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64BF">
        <w:rPr>
          <w:rFonts w:ascii="Times New Roman" w:hAnsi="Times New Roman" w:cs="Times New Roman"/>
          <w:sz w:val="24"/>
          <w:szCs w:val="24"/>
        </w:rPr>
        <w:t>- установка скамеек и урн, контейнеров для сбора мусора;</w:t>
      </w:r>
    </w:p>
    <w:p w:rsidR="00B8761D" w:rsidRPr="00FF64BF" w:rsidRDefault="00B8761D" w:rsidP="003743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64BF">
        <w:rPr>
          <w:rFonts w:ascii="Times New Roman" w:hAnsi="Times New Roman" w:cs="Times New Roman"/>
          <w:sz w:val="24"/>
          <w:szCs w:val="24"/>
        </w:rPr>
        <w:t>- оформление цветников;</w:t>
      </w:r>
    </w:p>
    <w:p w:rsidR="00B8761D" w:rsidRPr="00FF64BF" w:rsidRDefault="00B8761D" w:rsidP="003743D3">
      <w:pPr>
        <w:pStyle w:val="Default"/>
        <w:ind w:firstLine="709"/>
        <w:jc w:val="both"/>
        <w:rPr>
          <w:rFonts w:ascii="Times New Roman" w:hAnsi="Times New Roman" w:cs="Times New Roman"/>
          <w:color w:val="auto"/>
        </w:rPr>
      </w:pPr>
      <w:r w:rsidRPr="00FF64BF">
        <w:rPr>
          <w:rFonts w:ascii="Times New Roman" w:hAnsi="Times New Roman" w:cs="Times New Roman"/>
        </w:rPr>
        <w:t xml:space="preserve">- </w:t>
      </w:r>
      <w:r w:rsidRPr="00FF64BF">
        <w:rPr>
          <w:rFonts w:ascii="Times New Roman" w:hAnsi="Times New Roman" w:cs="Times New Roman"/>
          <w:color w:val="auto"/>
        </w:rPr>
        <w:t>обеспечение физической, пространственной и информационной доступности  общественных территорий для инвалидов и других маломобильных групп населения.</w:t>
      </w:r>
    </w:p>
    <w:p w:rsidR="00B8761D" w:rsidRPr="00E524E2" w:rsidRDefault="00B8761D" w:rsidP="003743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64BF">
        <w:rPr>
          <w:rFonts w:ascii="Times New Roman" w:hAnsi="Times New Roman" w:cs="Times New Roman"/>
          <w:sz w:val="24"/>
          <w:szCs w:val="24"/>
        </w:rPr>
        <w:t>К благоустройству дворовых и общественных территорий необходим последовательный комплексный подход, рассчитанный на среднесрочный период, который предполагает</w:t>
      </w:r>
      <w:r w:rsidRPr="00E524E2">
        <w:rPr>
          <w:rFonts w:ascii="Times New Roman" w:hAnsi="Times New Roman" w:cs="Times New Roman"/>
          <w:sz w:val="24"/>
          <w:szCs w:val="24"/>
        </w:rPr>
        <w:t xml:space="preserve"> использование программно-целевых методов, обеспечивающих увязку реализации мероприятий по срокам, ресурсам и исполнителям.</w:t>
      </w:r>
    </w:p>
    <w:p w:rsidR="00B8761D" w:rsidRPr="00E524E2" w:rsidRDefault="00B8761D" w:rsidP="003743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Основным методом решения проблемы должно стать благоустройство дворовых территорий, которое представляет из себя совокупность мероприятий, направленных на создание и поддержание функционально, экологически и эстетически организованной городской среды, улучшение содержания и безопасности дворовых территорий и общественных территорий.</w:t>
      </w:r>
    </w:p>
    <w:p w:rsidR="00B8761D" w:rsidRPr="00FF64BF" w:rsidRDefault="00B8761D" w:rsidP="003743D3">
      <w:pPr>
        <w:pStyle w:val="Default"/>
        <w:ind w:firstLine="709"/>
        <w:jc w:val="both"/>
        <w:rPr>
          <w:rFonts w:ascii="Times New Roman" w:hAnsi="Times New Roman" w:cs="Times New Roman"/>
          <w:color w:val="auto"/>
        </w:rPr>
      </w:pPr>
      <w:r w:rsidRPr="00FF64BF">
        <w:rPr>
          <w:rFonts w:ascii="Times New Roman" w:hAnsi="Times New Roman" w:cs="Times New Roman"/>
        </w:rPr>
        <w:t xml:space="preserve">Реализация муниципальной программы позволит создать благоприятные условия среды обитания, повысить комфортность проживания населения поселка Глушково, увеличить площадь озеленения территорий, обеспечить более эффективную эксплуатацию жилых домов, улучшить условия для отдыха и занятий спортом, </w:t>
      </w:r>
      <w:r w:rsidRPr="00FF64BF">
        <w:rPr>
          <w:rFonts w:ascii="Times New Roman" w:hAnsi="Times New Roman" w:cs="Times New Roman"/>
          <w:color w:val="auto"/>
        </w:rPr>
        <w:t>обеспечить физическую, пространственную и информационную доступность зданий, сооружений, дворовых территорий для инвалидов и других маломобильных групп населения.</w:t>
      </w:r>
    </w:p>
    <w:p w:rsidR="00B8761D" w:rsidRDefault="00B8761D" w:rsidP="00A776D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B8761D" w:rsidRDefault="00B8761D" w:rsidP="00A776D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B8761D" w:rsidRDefault="00B8761D" w:rsidP="00A776D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B8761D" w:rsidRDefault="00B8761D" w:rsidP="00A776D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B8761D" w:rsidRDefault="00B8761D" w:rsidP="00A776D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B8761D" w:rsidRDefault="00B8761D" w:rsidP="00A776D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B8761D" w:rsidRDefault="00B8761D" w:rsidP="00A776D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B8761D" w:rsidRDefault="00B8761D" w:rsidP="00A776D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B8761D" w:rsidRDefault="00B8761D" w:rsidP="00A776D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B8761D" w:rsidRDefault="00B8761D" w:rsidP="00A776D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B8761D" w:rsidRDefault="00B8761D" w:rsidP="00A776D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B8761D" w:rsidRDefault="00B8761D" w:rsidP="00A776D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C03E6" w:rsidRDefault="00FC03E6" w:rsidP="00A776D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C03E6" w:rsidRDefault="00FC03E6" w:rsidP="00A776D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B8761D" w:rsidRDefault="00B8761D" w:rsidP="00A776D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B8761D" w:rsidRDefault="00B8761D" w:rsidP="00A776D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B8761D" w:rsidRDefault="00B8761D" w:rsidP="00A776D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B8761D" w:rsidRDefault="00B8761D" w:rsidP="00A776D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B8761D" w:rsidRPr="00E524E2" w:rsidRDefault="00B8761D" w:rsidP="00A776D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B8761D" w:rsidRPr="00447DC3" w:rsidRDefault="00B8761D" w:rsidP="00A776D7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447DC3">
        <w:rPr>
          <w:rFonts w:ascii="Times New Roman" w:hAnsi="Times New Roman" w:cs="Times New Roman"/>
          <w:sz w:val="24"/>
          <w:szCs w:val="24"/>
        </w:rPr>
        <w:lastRenderedPageBreak/>
        <w:t>Таблица 1 - Оценка состояния сферы благоустройства</w:t>
      </w:r>
    </w:p>
    <w:p w:rsidR="00B8761D" w:rsidRPr="00E524E2" w:rsidRDefault="00B8761D" w:rsidP="00A776D7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447DC3">
        <w:rPr>
          <w:rFonts w:ascii="Times New Roman" w:hAnsi="Times New Roman" w:cs="Times New Roman"/>
          <w:sz w:val="24"/>
          <w:szCs w:val="24"/>
        </w:rPr>
        <w:t>поселка  Глушково Глушковского района Курской области</w:t>
      </w:r>
    </w:p>
    <w:p w:rsidR="00B8761D" w:rsidRPr="00E524E2" w:rsidRDefault="00B8761D" w:rsidP="00A776D7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154"/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13"/>
        <w:gridCol w:w="3402"/>
        <w:gridCol w:w="992"/>
        <w:gridCol w:w="709"/>
        <w:gridCol w:w="850"/>
        <w:gridCol w:w="851"/>
        <w:gridCol w:w="2064"/>
      </w:tblGrid>
      <w:tr w:rsidR="00B8761D" w:rsidRPr="00AD0235" w:rsidTr="00F716EE">
        <w:tc>
          <w:tcPr>
            <w:tcW w:w="913" w:type="dxa"/>
            <w:vMerge w:val="restart"/>
          </w:tcPr>
          <w:p w:rsidR="00B8761D" w:rsidRPr="002B45A6" w:rsidRDefault="00B8761D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3402" w:type="dxa"/>
            <w:vMerge w:val="restart"/>
          </w:tcPr>
          <w:p w:rsidR="00B8761D" w:rsidRPr="002B45A6" w:rsidRDefault="00B8761D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показателя </w:t>
            </w:r>
          </w:p>
        </w:tc>
        <w:tc>
          <w:tcPr>
            <w:tcW w:w="992" w:type="dxa"/>
            <w:vMerge w:val="restart"/>
          </w:tcPr>
          <w:p w:rsidR="00B8761D" w:rsidRPr="002B45A6" w:rsidRDefault="00B8761D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2410" w:type="dxa"/>
            <w:gridSpan w:val="3"/>
          </w:tcPr>
          <w:p w:rsidR="00B8761D" w:rsidRPr="002B45A6" w:rsidRDefault="00B8761D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Три года, предшествующие реализации Программы</w:t>
            </w:r>
          </w:p>
        </w:tc>
        <w:tc>
          <w:tcPr>
            <w:tcW w:w="2064" w:type="dxa"/>
            <w:vMerge w:val="restart"/>
          </w:tcPr>
          <w:p w:rsidR="00B8761D" w:rsidRPr="002B45A6" w:rsidRDefault="00B8761D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Год формирования муниципальной программы</w:t>
            </w:r>
            <w:r w:rsidR="00F716EE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</w:p>
          <w:p w:rsidR="00B8761D" w:rsidRPr="002B45A6" w:rsidRDefault="00B8761D" w:rsidP="00F716E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F716EE">
              <w:rPr>
                <w:rFonts w:ascii="Times New Roman" w:hAnsi="Times New Roman" w:cs="Times New Roman"/>
                <w:sz w:val="24"/>
                <w:szCs w:val="24"/>
              </w:rPr>
              <w:t>8-2022</w:t>
            </w: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  <w:r w:rsidR="00F716EE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</w:tr>
      <w:tr w:rsidR="00B8761D" w:rsidRPr="00AD0235" w:rsidTr="00F716EE">
        <w:tc>
          <w:tcPr>
            <w:tcW w:w="913" w:type="dxa"/>
            <w:vMerge/>
          </w:tcPr>
          <w:p w:rsidR="00B8761D" w:rsidRPr="00AD0235" w:rsidRDefault="00B8761D" w:rsidP="00A776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B8761D" w:rsidRPr="00AD0235" w:rsidRDefault="00B8761D" w:rsidP="00A776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B8761D" w:rsidRPr="00AD0235" w:rsidRDefault="00B8761D" w:rsidP="00A776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8761D" w:rsidRPr="002B45A6" w:rsidRDefault="00B8761D" w:rsidP="00F716E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F716E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850" w:type="dxa"/>
          </w:tcPr>
          <w:p w:rsidR="00B8761D" w:rsidRPr="002B45A6" w:rsidRDefault="00B8761D" w:rsidP="00F716E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F716E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851" w:type="dxa"/>
          </w:tcPr>
          <w:p w:rsidR="00B8761D" w:rsidRPr="002B45A6" w:rsidRDefault="00B8761D" w:rsidP="00F716E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F716E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2064" w:type="dxa"/>
            <w:vMerge/>
          </w:tcPr>
          <w:p w:rsidR="00B8761D" w:rsidRPr="00AD0235" w:rsidRDefault="00B8761D" w:rsidP="00A776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7DC3" w:rsidRPr="00AD0235" w:rsidTr="00F716EE">
        <w:tc>
          <w:tcPr>
            <w:tcW w:w="913" w:type="dxa"/>
            <w:vAlign w:val="center"/>
          </w:tcPr>
          <w:p w:rsidR="00447DC3" w:rsidRPr="002B45A6" w:rsidRDefault="00447DC3" w:rsidP="00447DC3">
            <w:pPr>
              <w:pStyle w:val="ConsPlusNormal"/>
              <w:widowControl w:val="0"/>
              <w:numPr>
                <w:ilvl w:val="0"/>
                <w:numId w:val="12"/>
              </w:numPr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447DC3" w:rsidRPr="002B45A6" w:rsidRDefault="00447DC3" w:rsidP="00447D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Количество благоустроенных дворовых территорий МКД</w:t>
            </w:r>
          </w:p>
        </w:tc>
        <w:tc>
          <w:tcPr>
            <w:tcW w:w="992" w:type="dxa"/>
            <w:vAlign w:val="center"/>
          </w:tcPr>
          <w:p w:rsidR="00447DC3" w:rsidRPr="002B45A6" w:rsidRDefault="00447DC3" w:rsidP="00447D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709" w:type="dxa"/>
            <w:vAlign w:val="center"/>
          </w:tcPr>
          <w:p w:rsidR="00447DC3" w:rsidRPr="002B45A6" w:rsidRDefault="00447DC3" w:rsidP="00447D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447DC3" w:rsidRPr="002B45A6" w:rsidRDefault="00447DC3" w:rsidP="00447D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447DC3" w:rsidRPr="002B45A6" w:rsidRDefault="00447DC3" w:rsidP="00447D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64" w:type="dxa"/>
            <w:vAlign w:val="center"/>
          </w:tcPr>
          <w:p w:rsidR="00447DC3" w:rsidRPr="002B45A6" w:rsidRDefault="00FC03E6" w:rsidP="00447D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447DC3" w:rsidRPr="00AD0235" w:rsidTr="00F716EE">
        <w:tc>
          <w:tcPr>
            <w:tcW w:w="913" w:type="dxa"/>
            <w:vAlign w:val="center"/>
          </w:tcPr>
          <w:p w:rsidR="00447DC3" w:rsidRPr="002B45A6" w:rsidRDefault="00447DC3" w:rsidP="00447DC3">
            <w:pPr>
              <w:pStyle w:val="ConsPlusNormal"/>
              <w:widowControl w:val="0"/>
              <w:numPr>
                <w:ilvl w:val="0"/>
                <w:numId w:val="12"/>
              </w:numPr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447DC3" w:rsidRPr="002B45A6" w:rsidRDefault="00447DC3" w:rsidP="00447D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Доля благоустроенных дворовых территорий МКД от общего количества дворовых территорий МКД</w:t>
            </w:r>
          </w:p>
        </w:tc>
        <w:tc>
          <w:tcPr>
            <w:tcW w:w="992" w:type="dxa"/>
            <w:vAlign w:val="center"/>
          </w:tcPr>
          <w:p w:rsidR="00447DC3" w:rsidRPr="002B45A6" w:rsidRDefault="00447DC3" w:rsidP="00447D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09" w:type="dxa"/>
            <w:vAlign w:val="center"/>
          </w:tcPr>
          <w:p w:rsidR="00447DC3" w:rsidRPr="002B45A6" w:rsidRDefault="00447DC3" w:rsidP="00447D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447DC3" w:rsidRPr="002B45A6" w:rsidRDefault="00447DC3" w:rsidP="00447D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447DC3" w:rsidRPr="002B45A6" w:rsidRDefault="00447DC3" w:rsidP="00447D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24,0</w:t>
            </w:r>
          </w:p>
        </w:tc>
        <w:tc>
          <w:tcPr>
            <w:tcW w:w="2064" w:type="dxa"/>
            <w:vAlign w:val="center"/>
          </w:tcPr>
          <w:p w:rsidR="00447DC3" w:rsidRPr="002B45A6" w:rsidRDefault="00FC03E6" w:rsidP="00447D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447DC3" w:rsidRPr="00AD0235" w:rsidTr="00F716EE">
        <w:tc>
          <w:tcPr>
            <w:tcW w:w="913" w:type="dxa"/>
            <w:vAlign w:val="center"/>
          </w:tcPr>
          <w:p w:rsidR="00447DC3" w:rsidRPr="002B45A6" w:rsidRDefault="00447DC3" w:rsidP="00447DC3">
            <w:pPr>
              <w:pStyle w:val="ConsPlusNormal"/>
              <w:widowControl w:val="0"/>
              <w:numPr>
                <w:ilvl w:val="0"/>
                <w:numId w:val="12"/>
              </w:numPr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447DC3" w:rsidRPr="002B45A6" w:rsidRDefault="00447DC3" w:rsidP="00447D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Количество благоустроенных дворовых территорий МКД</w:t>
            </w:r>
          </w:p>
        </w:tc>
        <w:tc>
          <w:tcPr>
            <w:tcW w:w="992" w:type="dxa"/>
            <w:vAlign w:val="center"/>
          </w:tcPr>
          <w:p w:rsidR="00447DC3" w:rsidRPr="002B45A6" w:rsidRDefault="00447DC3" w:rsidP="00447D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</w:tc>
        <w:tc>
          <w:tcPr>
            <w:tcW w:w="709" w:type="dxa"/>
            <w:vAlign w:val="center"/>
          </w:tcPr>
          <w:p w:rsidR="00447DC3" w:rsidRPr="002B45A6" w:rsidRDefault="00447DC3" w:rsidP="00447D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447DC3" w:rsidRPr="002B45A6" w:rsidRDefault="00447DC3" w:rsidP="00447D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447DC3" w:rsidRPr="002B45A6" w:rsidRDefault="00447DC3" w:rsidP="00447D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3833</w:t>
            </w:r>
          </w:p>
        </w:tc>
        <w:tc>
          <w:tcPr>
            <w:tcW w:w="2064" w:type="dxa"/>
            <w:vAlign w:val="center"/>
          </w:tcPr>
          <w:p w:rsidR="00447DC3" w:rsidRPr="002B45A6" w:rsidRDefault="00447DC3" w:rsidP="00447D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7DC3" w:rsidRPr="00AD0235" w:rsidTr="00F716EE">
        <w:tc>
          <w:tcPr>
            <w:tcW w:w="913" w:type="dxa"/>
            <w:vAlign w:val="center"/>
          </w:tcPr>
          <w:p w:rsidR="00447DC3" w:rsidRPr="002B45A6" w:rsidRDefault="00447DC3" w:rsidP="00447DC3">
            <w:pPr>
              <w:pStyle w:val="ConsPlusNormal"/>
              <w:widowControl w:val="0"/>
              <w:numPr>
                <w:ilvl w:val="0"/>
                <w:numId w:val="12"/>
              </w:numPr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447DC3" w:rsidRPr="002B45A6" w:rsidRDefault="00447DC3" w:rsidP="00447D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Доля благоустроенных дворовых территорий МКД от общего количества дворовых территорий МКД</w:t>
            </w:r>
          </w:p>
        </w:tc>
        <w:tc>
          <w:tcPr>
            <w:tcW w:w="992" w:type="dxa"/>
            <w:vAlign w:val="center"/>
          </w:tcPr>
          <w:p w:rsidR="00447DC3" w:rsidRPr="002B45A6" w:rsidRDefault="00447DC3" w:rsidP="00447D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09" w:type="dxa"/>
            <w:vAlign w:val="center"/>
          </w:tcPr>
          <w:p w:rsidR="00447DC3" w:rsidRPr="002B45A6" w:rsidRDefault="00447DC3" w:rsidP="00447D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447DC3" w:rsidRPr="002B45A6" w:rsidRDefault="00447DC3" w:rsidP="00447D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447DC3" w:rsidRPr="002B45A6" w:rsidRDefault="00447DC3" w:rsidP="00447D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2064" w:type="dxa"/>
            <w:vAlign w:val="center"/>
          </w:tcPr>
          <w:p w:rsidR="00447DC3" w:rsidRPr="002B45A6" w:rsidRDefault="00FC03E6" w:rsidP="00447D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447DC3" w:rsidRPr="00AD0235" w:rsidTr="00F716EE">
        <w:tc>
          <w:tcPr>
            <w:tcW w:w="913" w:type="dxa"/>
            <w:vAlign w:val="center"/>
          </w:tcPr>
          <w:p w:rsidR="00447DC3" w:rsidRPr="002B45A6" w:rsidRDefault="00447DC3" w:rsidP="00447DC3">
            <w:pPr>
              <w:pStyle w:val="ConsPlusNormal"/>
              <w:widowControl w:val="0"/>
              <w:numPr>
                <w:ilvl w:val="0"/>
                <w:numId w:val="12"/>
              </w:numPr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447DC3" w:rsidRPr="002B45A6" w:rsidRDefault="00447DC3" w:rsidP="00447D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Охват населения благоустроенными дворовыми территориями</w:t>
            </w:r>
          </w:p>
        </w:tc>
        <w:tc>
          <w:tcPr>
            <w:tcW w:w="992" w:type="dxa"/>
            <w:vAlign w:val="center"/>
          </w:tcPr>
          <w:p w:rsidR="00447DC3" w:rsidRPr="002B45A6" w:rsidRDefault="00447DC3" w:rsidP="00447D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09" w:type="dxa"/>
            <w:vAlign w:val="center"/>
          </w:tcPr>
          <w:p w:rsidR="00447DC3" w:rsidRPr="002B45A6" w:rsidRDefault="00447DC3" w:rsidP="00447D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447DC3" w:rsidRPr="002B45A6" w:rsidRDefault="00447DC3" w:rsidP="00447D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447DC3" w:rsidRPr="002B45A6" w:rsidRDefault="00447DC3" w:rsidP="00447D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16,0</w:t>
            </w:r>
          </w:p>
        </w:tc>
        <w:tc>
          <w:tcPr>
            <w:tcW w:w="2064" w:type="dxa"/>
            <w:vAlign w:val="center"/>
          </w:tcPr>
          <w:p w:rsidR="00447DC3" w:rsidRPr="002B45A6" w:rsidRDefault="00FC03E6" w:rsidP="00447D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447DC3" w:rsidRPr="00AD0235" w:rsidTr="00F716EE">
        <w:tc>
          <w:tcPr>
            <w:tcW w:w="913" w:type="dxa"/>
            <w:vAlign w:val="center"/>
          </w:tcPr>
          <w:p w:rsidR="00447DC3" w:rsidRPr="002B45A6" w:rsidRDefault="00447DC3" w:rsidP="00447DC3">
            <w:pPr>
              <w:pStyle w:val="ConsPlusNormal"/>
              <w:widowControl w:val="0"/>
              <w:numPr>
                <w:ilvl w:val="0"/>
                <w:numId w:val="12"/>
              </w:numPr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447DC3" w:rsidRPr="002B45A6" w:rsidRDefault="00447DC3" w:rsidP="00447D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Количество общественных территорий</w:t>
            </w:r>
          </w:p>
        </w:tc>
        <w:tc>
          <w:tcPr>
            <w:tcW w:w="992" w:type="dxa"/>
            <w:vAlign w:val="center"/>
          </w:tcPr>
          <w:p w:rsidR="00447DC3" w:rsidRPr="002B45A6" w:rsidRDefault="00447DC3" w:rsidP="00447D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709" w:type="dxa"/>
            <w:vAlign w:val="center"/>
          </w:tcPr>
          <w:p w:rsidR="00447DC3" w:rsidRPr="002B45A6" w:rsidRDefault="00447DC3" w:rsidP="00447D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447DC3" w:rsidRPr="002B45A6" w:rsidRDefault="00447DC3" w:rsidP="00447D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447DC3" w:rsidRPr="002B45A6" w:rsidRDefault="00447DC3" w:rsidP="00447D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64" w:type="dxa"/>
            <w:vAlign w:val="center"/>
          </w:tcPr>
          <w:p w:rsidR="00447DC3" w:rsidRPr="002B45A6" w:rsidRDefault="00FC03E6" w:rsidP="00447D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47DC3" w:rsidRPr="00AD0235" w:rsidTr="00F716EE">
        <w:tc>
          <w:tcPr>
            <w:tcW w:w="913" w:type="dxa"/>
            <w:vAlign w:val="center"/>
          </w:tcPr>
          <w:p w:rsidR="00447DC3" w:rsidRPr="002B45A6" w:rsidRDefault="00447DC3" w:rsidP="00447DC3">
            <w:pPr>
              <w:pStyle w:val="ConsPlusNormal"/>
              <w:widowControl w:val="0"/>
              <w:numPr>
                <w:ilvl w:val="0"/>
                <w:numId w:val="12"/>
              </w:numPr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447DC3" w:rsidRPr="002B45A6" w:rsidRDefault="00447DC3" w:rsidP="00447D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Площадь общественных территорий</w:t>
            </w:r>
          </w:p>
        </w:tc>
        <w:tc>
          <w:tcPr>
            <w:tcW w:w="992" w:type="dxa"/>
            <w:vAlign w:val="center"/>
          </w:tcPr>
          <w:p w:rsidR="00447DC3" w:rsidRPr="002B45A6" w:rsidRDefault="00447DC3" w:rsidP="00447D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</w:tc>
        <w:tc>
          <w:tcPr>
            <w:tcW w:w="709" w:type="dxa"/>
            <w:vAlign w:val="center"/>
          </w:tcPr>
          <w:p w:rsidR="00447DC3" w:rsidRPr="002B45A6" w:rsidRDefault="00447DC3" w:rsidP="00447D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447DC3" w:rsidRPr="002B45A6" w:rsidRDefault="00447DC3" w:rsidP="00447D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447DC3" w:rsidRPr="002B45A6" w:rsidRDefault="00447DC3" w:rsidP="00447D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13889</w:t>
            </w:r>
          </w:p>
        </w:tc>
        <w:tc>
          <w:tcPr>
            <w:tcW w:w="2064" w:type="dxa"/>
            <w:vAlign w:val="center"/>
          </w:tcPr>
          <w:p w:rsidR="00447DC3" w:rsidRPr="002B45A6" w:rsidRDefault="00447DC3" w:rsidP="00447D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7DC3" w:rsidRPr="00AD0235" w:rsidTr="00F716EE">
        <w:tc>
          <w:tcPr>
            <w:tcW w:w="913" w:type="dxa"/>
            <w:vAlign w:val="center"/>
          </w:tcPr>
          <w:p w:rsidR="00447DC3" w:rsidRPr="002B45A6" w:rsidRDefault="00447DC3" w:rsidP="00447DC3">
            <w:pPr>
              <w:pStyle w:val="ConsPlusNormal"/>
              <w:widowControl w:val="0"/>
              <w:numPr>
                <w:ilvl w:val="0"/>
                <w:numId w:val="12"/>
              </w:numPr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447DC3" w:rsidRPr="002B45A6" w:rsidRDefault="00447DC3" w:rsidP="00447D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 xml:space="preserve">Доля благоустроенных общественных территорий от общего количества таких территорий </w:t>
            </w:r>
          </w:p>
        </w:tc>
        <w:tc>
          <w:tcPr>
            <w:tcW w:w="992" w:type="dxa"/>
            <w:vAlign w:val="center"/>
          </w:tcPr>
          <w:p w:rsidR="00447DC3" w:rsidRPr="002B45A6" w:rsidRDefault="00447DC3" w:rsidP="00447D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09" w:type="dxa"/>
            <w:vAlign w:val="center"/>
          </w:tcPr>
          <w:p w:rsidR="00447DC3" w:rsidRPr="002B45A6" w:rsidRDefault="00447DC3" w:rsidP="00447D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447DC3" w:rsidRPr="002B45A6" w:rsidRDefault="00447DC3" w:rsidP="00447D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447DC3" w:rsidRPr="002B45A6" w:rsidRDefault="00447DC3" w:rsidP="00447D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21,0</w:t>
            </w:r>
          </w:p>
        </w:tc>
        <w:tc>
          <w:tcPr>
            <w:tcW w:w="2064" w:type="dxa"/>
            <w:vAlign w:val="center"/>
          </w:tcPr>
          <w:p w:rsidR="00447DC3" w:rsidRPr="002B45A6" w:rsidRDefault="00FC03E6" w:rsidP="00447D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447DC3" w:rsidRPr="00AD0235" w:rsidTr="00F716EE">
        <w:tc>
          <w:tcPr>
            <w:tcW w:w="913" w:type="dxa"/>
            <w:vAlign w:val="center"/>
          </w:tcPr>
          <w:p w:rsidR="00447DC3" w:rsidRPr="002B45A6" w:rsidRDefault="00447DC3" w:rsidP="00447DC3">
            <w:pPr>
              <w:pStyle w:val="ConsPlusNormal"/>
              <w:widowControl w:val="0"/>
              <w:numPr>
                <w:ilvl w:val="0"/>
                <w:numId w:val="12"/>
              </w:numPr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447DC3" w:rsidRPr="002B45A6" w:rsidRDefault="00447DC3" w:rsidP="00447D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Площадь благоустроенных общественных территорий от общего количества таких территорий</w:t>
            </w:r>
          </w:p>
        </w:tc>
        <w:tc>
          <w:tcPr>
            <w:tcW w:w="992" w:type="dxa"/>
            <w:vAlign w:val="center"/>
          </w:tcPr>
          <w:p w:rsidR="00447DC3" w:rsidRPr="002B45A6" w:rsidRDefault="00447DC3" w:rsidP="00447D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</w:tc>
        <w:tc>
          <w:tcPr>
            <w:tcW w:w="709" w:type="dxa"/>
            <w:vAlign w:val="center"/>
          </w:tcPr>
          <w:p w:rsidR="00447DC3" w:rsidRPr="002B45A6" w:rsidRDefault="00447DC3" w:rsidP="00447D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447DC3" w:rsidRPr="002B45A6" w:rsidRDefault="00447DC3" w:rsidP="00447D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447DC3" w:rsidRPr="002B45A6" w:rsidRDefault="00447DC3" w:rsidP="00447D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2910</w:t>
            </w:r>
          </w:p>
        </w:tc>
        <w:tc>
          <w:tcPr>
            <w:tcW w:w="2064" w:type="dxa"/>
            <w:vAlign w:val="center"/>
          </w:tcPr>
          <w:p w:rsidR="00447DC3" w:rsidRPr="002B45A6" w:rsidRDefault="00447DC3" w:rsidP="00447D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7DC3" w:rsidRPr="00AD0235" w:rsidTr="00F716EE">
        <w:tc>
          <w:tcPr>
            <w:tcW w:w="913" w:type="dxa"/>
            <w:vAlign w:val="center"/>
          </w:tcPr>
          <w:p w:rsidR="00447DC3" w:rsidRPr="002B45A6" w:rsidRDefault="00447DC3" w:rsidP="00447DC3">
            <w:pPr>
              <w:pStyle w:val="ConsPlusNormal"/>
              <w:widowControl w:val="0"/>
              <w:numPr>
                <w:ilvl w:val="0"/>
                <w:numId w:val="12"/>
              </w:numPr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447DC3" w:rsidRPr="002B45A6" w:rsidRDefault="00447DC3" w:rsidP="00447D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Объем финансового участия граждан, организаций в выполнении мероприятий по благоустройству дворовых территорий, общественных территорий</w:t>
            </w:r>
          </w:p>
        </w:tc>
        <w:tc>
          <w:tcPr>
            <w:tcW w:w="992" w:type="dxa"/>
            <w:vAlign w:val="center"/>
          </w:tcPr>
          <w:p w:rsidR="00447DC3" w:rsidRPr="002B45A6" w:rsidRDefault="00447DC3" w:rsidP="00447D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тыс.руб.</w:t>
            </w:r>
          </w:p>
        </w:tc>
        <w:tc>
          <w:tcPr>
            <w:tcW w:w="709" w:type="dxa"/>
            <w:vAlign w:val="center"/>
          </w:tcPr>
          <w:p w:rsidR="00447DC3" w:rsidRPr="002B45A6" w:rsidRDefault="00447DC3" w:rsidP="00447D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447DC3" w:rsidRPr="002B45A6" w:rsidRDefault="00447DC3" w:rsidP="00447D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447DC3" w:rsidRPr="002B45A6" w:rsidRDefault="00FC03E6" w:rsidP="00447D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64" w:type="dxa"/>
            <w:vAlign w:val="center"/>
          </w:tcPr>
          <w:p w:rsidR="00447DC3" w:rsidRPr="002B45A6" w:rsidRDefault="00447DC3" w:rsidP="00447D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8761D" w:rsidRPr="00E524E2" w:rsidRDefault="00B8761D" w:rsidP="00A776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8761D" w:rsidRPr="00E524E2" w:rsidRDefault="00B8761D" w:rsidP="00DF00F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524E2">
        <w:rPr>
          <w:rFonts w:ascii="Times New Roman" w:hAnsi="Times New Roman" w:cs="Times New Roman"/>
          <w:b/>
          <w:bCs/>
          <w:sz w:val="24"/>
          <w:szCs w:val="24"/>
        </w:rPr>
        <w:t>II. Приоритеты государственной политики в сфере реализации муниципальной программы, цели, задачи и показатели (индикаторы) достижения целей и решения задач, описание ожидаемых конечных результатов муниципальной программы, сроков и этапов реализации муниципальной программы</w:t>
      </w:r>
    </w:p>
    <w:p w:rsidR="00B8761D" w:rsidRPr="00E524E2" w:rsidRDefault="00B8761D" w:rsidP="00DF00F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8761D" w:rsidRPr="00E524E2" w:rsidRDefault="00B8761D" w:rsidP="00DF00F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" w:name="Par428"/>
      <w:bookmarkEnd w:id="1"/>
      <w:r w:rsidRPr="00E524E2">
        <w:rPr>
          <w:rFonts w:ascii="Times New Roman" w:hAnsi="Times New Roman" w:cs="Times New Roman"/>
          <w:sz w:val="24"/>
          <w:szCs w:val="24"/>
        </w:rPr>
        <w:t xml:space="preserve">2.1. Основной целью муниципальной программы является повышение уровня благоустройства территорий </w:t>
      </w:r>
      <w:r>
        <w:rPr>
          <w:rFonts w:ascii="Times New Roman" w:hAnsi="Times New Roman" w:cs="Times New Roman"/>
          <w:sz w:val="24"/>
          <w:szCs w:val="24"/>
        </w:rPr>
        <w:t>поселка  Глушково Глушковского района Курской области</w:t>
      </w:r>
      <w:r w:rsidRPr="00E524E2">
        <w:rPr>
          <w:rFonts w:ascii="Times New Roman" w:hAnsi="Times New Roman" w:cs="Times New Roman"/>
          <w:sz w:val="24"/>
          <w:szCs w:val="24"/>
        </w:rPr>
        <w:t>;</w:t>
      </w:r>
    </w:p>
    <w:p w:rsidR="00B8761D" w:rsidRPr="00E524E2" w:rsidRDefault="00B8761D" w:rsidP="00DF00F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2.2. Основные задачи муниципальной программы, направленные на достижение вышеуказанных целей, заключаются в следующем:</w:t>
      </w:r>
    </w:p>
    <w:p w:rsidR="00B8761D" w:rsidRPr="00E524E2" w:rsidRDefault="00B8761D" w:rsidP="00A776D7">
      <w:pPr>
        <w:pStyle w:val="ConsPlusNormal"/>
        <w:ind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 xml:space="preserve">- повышение уровня благоустройства дворовых территорий </w:t>
      </w:r>
      <w:r>
        <w:rPr>
          <w:rFonts w:ascii="Times New Roman" w:hAnsi="Times New Roman" w:cs="Times New Roman"/>
          <w:sz w:val="24"/>
          <w:szCs w:val="24"/>
        </w:rPr>
        <w:t>поселка  Глушково Глушковского района Курской области</w:t>
      </w:r>
      <w:r w:rsidRPr="00E524E2">
        <w:rPr>
          <w:rFonts w:ascii="Times New Roman" w:hAnsi="Times New Roman" w:cs="Times New Roman"/>
          <w:sz w:val="24"/>
          <w:szCs w:val="24"/>
        </w:rPr>
        <w:t>;</w:t>
      </w:r>
    </w:p>
    <w:p w:rsidR="00B8761D" w:rsidRPr="00E524E2" w:rsidRDefault="00B8761D" w:rsidP="00A776D7">
      <w:pPr>
        <w:pStyle w:val="ConsPlusNormal"/>
        <w:ind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- повышение уровня благоустройства общественных территорий (парков, скверов, набережных и т.д.);</w:t>
      </w:r>
    </w:p>
    <w:p w:rsidR="00B8761D" w:rsidRPr="00E524E2" w:rsidRDefault="00B8761D" w:rsidP="00A776D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 xml:space="preserve">- повышение уровня вовлеченности заинтересованных граждан, организаций в реализацию мероприятий по благоустройству территории </w:t>
      </w:r>
      <w:r>
        <w:rPr>
          <w:rFonts w:ascii="Times New Roman" w:hAnsi="Times New Roman" w:cs="Times New Roman"/>
          <w:sz w:val="24"/>
          <w:szCs w:val="24"/>
        </w:rPr>
        <w:t xml:space="preserve">поселка Глушково Глушковского </w:t>
      </w:r>
      <w:r w:rsidRPr="00E524E2">
        <w:rPr>
          <w:rFonts w:ascii="Times New Roman" w:hAnsi="Times New Roman" w:cs="Times New Roman"/>
          <w:sz w:val="24"/>
          <w:szCs w:val="24"/>
        </w:rPr>
        <w:t>района Курской области.</w:t>
      </w:r>
    </w:p>
    <w:p w:rsidR="00B8761D" w:rsidRPr="00E524E2" w:rsidRDefault="00B8761D" w:rsidP="00A776D7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B8761D" w:rsidRPr="00E524E2" w:rsidRDefault="00B8761D" w:rsidP="00A776D7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447DC3">
        <w:rPr>
          <w:rFonts w:ascii="Times New Roman" w:hAnsi="Times New Roman" w:cs="Times New Roman"/>
          <w:sz w:val="24"/>
          <w:szCs w:val="24"/>
        </w:rPr>
        <w:t>Таблица 2 - Ожидаемые результаты реализации муниципальной программы</w:t>
      </w:r>
    </w:p>
    <w:p w:rsidR="00B8761D" w:rsidRPr="00E524E2" w:rsidRDefault="00B8761D" w:rsidP="00A776D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336" w:type="dxa"/>
        <w:tblInd w:w="-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034"/>
        <w:gridCol w:w="3629"/>
        <w:gridCol w:w="1275"/>
        <w:gridCol w:w="1398"/>
      </w:tblGrid>
      <w:tr w:rsidR="00B8761D" w:rsidRPr="00AD0235" w:rsidTr="00F716EE">
        <w:tc>
          <w:tcPr>
            <w:tcW w:w="3034" w:type="dxa"/>
            <w:vAlign w:val="center"/>
          </w:tcPr>
          <w:p w:rsidR="00B8761D" w:rsidRPr="002B45A6" w:rsidRDefault="00B8761D" w:rsidP="00A776D7">
            <w:pPr>
              <w:pStyle w:val="ConsPlusNormal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Цель, задача</w:t>
            </w:r>
          </w:p>
        </w:tc>
        <w:tc>
          <w:tcPr>
            <w:tcW w:w="3629" w:type="dxa"/>
            <w:vAlign w:val="center"/>
          </w:tcPr>
          <w:p w:rsidR="00B8761D" w:rsidRPr="002B45A6" w:rsidRDefault="00B8761D" w:rsidP="007B32DA">
            <w:pPr>
              <w:pStyle w:val="ConsPlusNormal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Наименование целевого показателя (индикатора)</w:t>
            </w:r>
          </w:p>
        </w:tc>
        <w:tc>
          <w:tcPr>
            <w:tcW w:w="1275" w:type="dxa"/>
            <w:vAlign w:val="center"/>
          </w:tcPr>
          <w:p w:rsidR="00B8761D" w:rsidRPr="002B45A6" w:rsidRDefault="00B8761D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398" w:type="dxa"/>
            <w:vAlign w:val="center"/>
          </w:tcPr>
          <w:p w:rsidR="00B8761D" w:rsidRPr="002B45A6" w:rsidRDefault="00B8761D" w:rsidP="00F716E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F716EE">
              <w:rPr>
                <w:rFonts w:ascii="Times New Roman" w:hAnsi="Times New Roman" w:cs="Times New Roman"/>
                <w:sz w:val="24"/>
                <w:szCs w:val="24"/>
              </w:rPr>
              <w:t>8-2022 годы</w:t>
            </w:r>
          </w:p>
        </w:tc>
      </w:tr>
      <w:tr w:rsidR="00B8761D" w:rsidRPr="00AD0235" w:rsidTr="00F716EE">
        <w:tc>
          <w:tcPr>
            <w:tcW w:w="3034" w:type="dxa"/>
            <w:vMerge w:val="restart"/>
            <w:vAlign w:val="center"/>
          </w:tcPr>
          <w:p w:rsidR="00B8761D" w:rsidRPr="002B45A6" w:rsidRDefault="00B8761D" w:rsidP="00A776D7">
            <w:pPr>
              <w:pStyle w:val="ConsPlusNormal"/>
              <w:ind w:righ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 xml:space="preserve">Цель. Повышение уровня благоустройства территорий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оселка  Глушково Глушковского района Курской области</w:t>
            </w:r>
          </w:p>
        </w:tc>
        <w:tc>
          <w:tcPr>
            <w:tcW w:w="3629" w:type="dxa"/>
          </w:tcPr>
          <w:p w:rsidR="00B8761D" w:rsidRPr="002B45A6" w:rsidRDefault="00B8761D" w:rsidP="007B32DA">
            <w:pPr>
              <w:pStyle w:val="ConsPlusNormal"/>
              <w:ind w:left="80" w:righ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Доля благоустроенных дворовых территорий МКД от общего количества дворовых территорий МКД.</w:t>
            </w:r>
          </w:p>
        </w:tc>
        <w:tc>
          <w:tcPr>
            <w:tcW w:w="1275" w:type="dxa"/>
            <w:vAlign w:val="center"/>
          </w:tcPr>
          <w:p w:rsidR="00B8761D" w:rsidRPr="002B45A6" w:rsidRDefault="00B8761D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398" w:type="dxa"/>
            <w:vAlign w:val="center"/>
          </w:tcPr>
          <w:p w:rsidR="00B8761D" w:rsidRPr="002B45A6" w:rsidRDefault="00B8761D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B8761D" w:rsidRPr="00591A5C" w:rsidTr="00F716EE">
        <w:tc>
          <w:tcPr>
            <w:tcW w:w="3034" w:type="dxa"/>
            <w:vMerge/>
          </w:tcPr>
          <w:p w:rsidR="00B8761D" w:rsidRPr="00AD0235" w:rsidRDefault="00B8761D" w:rsidP="00A776D7">
            <w:pPr>
              <w:ind w:right="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9" w:type="dxa"/>
          </w:tcPr>
          <w:p w:rsidR="00B8761D" w:rsidRPr="00AD0235" w:rsidRDefault="00B8761D" w:rsidP="007B32DA">
            <w:pPr>
              <w:spacing w:line="240" w:lineRule="auto"/>
              <w:ind w:left="80" w:righ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Доля благоустроенных общественных территорий от общего количества таких территорий.</w:t>
            </w:r>
          </w:p>
        </w:tc>
        <w:tc>
          <w:tcPr>
            <w:tcW w:w="1275" w:type="dxa"/>
            <w:vAlign w:val="center"/>
          </w:tcPr>
          <w:p w:rsidR="00B8761D" w:rsidRPr="002B45A6" w:rsidRDefault="00B8761D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398" w:type="dxa"/>
            <w:vAlign w:val="center"/>
          </w:tcPr>
          <w:p w:rsidR="00B8761D" w:rsidRPr="00591A5C" w:rsidRDefault="00B8761D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761D" w:rsidRPr="00AD0235" w:rsidTr="00F716EE">
        <w:tc>
          <w:tcPr>
            <w:tcW w:w="3034" w:type="dxa"/>
            <w:vMerge w:val="restart"/>
            <w:vAlign w:val="center"/>
          </w:tcPr>
          <w:p w:rsidR="00B8761D" w:rsidRPr="002B45A6" w:rsidRDefault="00B8761D" w:rsidP="00A776D7">
            <w:pPr>
              <w:pStyle w:val="ConsPlusNormal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Задача 1.</w:t>
            </w:r>
          </w:p>
          <w:p w:rsidR="00B8761D" w:rsidRPr="002B45A6" w:rsidRDefault="00B8761D" w:rsidP="00A776D7">
            <w:pPr>
              <w:pStyle w:val="ConsPlusNormal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уровня благоустройства дворовых территорий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оселка  Глушково Глушковского района Курской области</w:t>
            </w:r>
          </w:p>
        </w:tc>
        <w:tc>
          <w:tcPr>
            <w:tcW w:w="3629" w:type="dxa"/>
            <w:vAlign w:val="center"/>
          </w:tcPr>
          <w:p w:rsidR="00B8761D" w:rsidRPr="002B45A6" w:rsidRDefault="00B8761D" w:rsidP="007B32DA">
            <w:pPr>
              <w:pStyle w:val="ConsPlusNormal"/>
              <w:ind w:righ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Количество благоустроенных дворовых территорий МКД</w:t>
            </w:r>
          </w:p>
        </w:tc>
        <w:tc>
          <w:tcPr>
            <w:tcW w:w="1275" w:type="dxa"/>
            <w:vAlign w:val="center"/>
          </w:tcPr>
          <w:p w:rsidR="00B8761D" w:rsidRPr="002B45A6" w:rsidRDefault="00B8761D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398" w:type="dxa"/>
          </w:tcPr>
          <w:p w:rsidR="00B8761D" w:rsidRPr="00070196" w:rsidRDefault="00B8761D" w:rsidP="008F5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761D" w:rsidRPr="00AD0235" w:rsidTr="00F716EE">
        <w:tc>
          <w:tcPr>
            <w:tcW w:w="3034" w:type="dxa"/>
            <w:vMerge/>
            <w:vAlign w:val="center"/>
          </w:tcPr>
          <w:p w:rsidR="00B8761D" w:rsidRPr="002B45A6" w:rsidRDefault="00B8761D" w:rsidP="00A776D7">
            <w:pPr>
              <w:pStyle w:val="ConsPlusNormal"/>
              <w:ind w:righ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9" w:type="dxa"/>
            <w:vAlign w:val="center"/>
          </w:tcPr>
          <w:p w:rsidR="00B8761D" w:rsidRPr="002B45A6" w:rsidRDefault="00B8761D" w:rsidP="007B32DA">
            <w:pPr>
              <w:pStyle w:val="ConsPlusNormal"/>
              <w:ind w:righ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Количество проведенных субботников по обустройству дворовых территорий в весенний и осенний периоды</w:t>
            </w:r>
          </w:p>
        </w:tc>
        <w:tc>
          <w:tcPr>
            <w:tcW w:w="1275" w:type="dxa"/>
            <w:vAlign w:val="center"/>
          </w:tcPr>
          <w:p w:rsidR="00B8761D" w:rsidRPr="002B45A6" w:rsidRDefault="00B8761D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398" w:type="dxa"/>
          </w:tcPr>
          <w:p w:rsidR="00B8761D" w:rsidRPr="00070196" w:rsidRDefault="00B8761D" w:rsidP="00A776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761D" w:rsidRPr="00AD0235" w:rsidTr="00F716EE">
        <w:tc>
          <w:tcPr>
            <w:tcW w:w="3034" w:type="dxa"/>
            <w:vMerge/>
            <w:vAlign w:val="center"/>
          </w:tcPr>
          <w:p w:rsidR="00B8761D" w:rsidRPr="002B45A6" w:rsidRDefault="00B8761D" w:rsidP="00A776D7">
            <w:pPr>
              <w:pStyle w:val="ConsPlusNormal"/>
              <w:ind w:righ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9" w:type="dxa"/>
            <w:vAlign w:val="center"/>
          </w:tcPr>
          <w:p w:rsidR="00B8761D" w:rsidRPr="002B45A6" w:rsidRDefault="00B8761D" w:rsidP="007B32DA">
            <w:pPr>
              <w:pStyle w:val="ConsPlusNormal"/>
              <w:ind w:righ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Доля дворовых территорий, благоустроенных с финансовым участием граждан</w:t>
            </w:r>
          </w:p>
        </w:tc>
        <w:tc>
          <w:tcPr>
            <w:tcW w:w="1275" w:type="dxa"/>
            <w:vAlign w:val="center"/>
          </w:tcPr>
          <w:p w:rsidR="00B8761D" w:rsidRPr="002B45A6" w:rsidRDefault="00B8761D" w:rsidP="008F5C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398" w:type="dxa"/>
            <w:vAlign w:val="center"/>
          </w:tcPr>
          <w:p w:rsidR="00B8761D" w:rsidRPr="00AD0235" w:rsidRDefault="00B8761D" w:rsidP="008F5C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B8761D" w:rsidRPr="00AD0235" w:rsidTr="00F716EE">
        <w:tc>
          <w:tcPr>
            <w:tcW w:w="3034" w:type="dxa"/>
            <w:vMerge w:val="restart"/>
            <w:vAlign w:val="center"/>
          </w:tcPr>
          <w:p w:rsidR="00B8761D" w:rsidRPr="002B45A6" w:rsidRDefault="00B8761D" w:rsidP="00A776D7">
            <w:pPr>
              <w:pStyle w:val="ConsPlusNormal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Задача 2.</w:t>
            </w:r>
          </w:p>
          <w:p w:rsidR="00B8761D" w:rsidRPr="002B45A6" w:rsidRDefault="00B8761D" w:rsidP="00A776D7">
            <w:pPr>
              <w:pStyle w:val="ConsPlusNormal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Повышение уровня благоустройства общественных территорий (парков, скверов, набережных и т.д.)</w:t>
            </w:r>
          </w:p>
        </w:tc>
        <w:tc>
          <w:tcPr>
            <w:tcW w:w="3629" w:type="dxa"/>
            <w:vAlign w:val="center"/>
          </w:tcPr>
          <w:p w:rsidR="00B8761D" w:rsidRPr="002B45A6" w:rsidRDefault="00B8761D" w:rsidP="007B32DA">
            <w:pPr>
              <w:pStyle w:val="ConsPlusNormal"/>
              <w:ind w:righ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благоустроенных общественных территорий </w:t>
            </w:r>
          </w:p>
        </w:tc>
        <w:tc>
          <w:tcPr>
            <w:tcW w:w="1275" w:type="dxa"/>
            <w:vAlign w:val="center"/>
          </w:tcPr>
          <w:p w:rsidR="00B8761D" w:rsidRPr="002B45A6" w:rsidRDefault="00B8761D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398" w:type="dxa"/>
            <w:vAlign w:val="center"/>
          </w:tcPr>
          <w:p w:rsidR="00B8761D" w:rsidRPr="00070196" w:rsidRDefault="00B8761D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761D" w:rsidRPr="00AD0235" w:rsidTr="00F716EE">
        <w:tc>
          <w:tcPr>
            <w:tcW w:w="3034" w:type="dxa"/>
            <w:vMerge/>
            <w:vAlign w:val="center"/>
          </w:tcPr>
          <w:p w:rsidR="00B8761D" w:rsidRPr="002B45A6" w:rsidRDefault="00B8761D" w:rsidP="00A776D7">
            <w:pPr>
              <w:pStyle w:val="ConsPlusNormal"/>
              <w:ind w:right="8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29" w:type="dxa"/>
            <w:vAlign w:val="center"/>
          </w:tcPr>
          <w:p w:rsidR="00B8761D" w:rsidRPr="002B45A6" w:rsidRDefault="00B8761D" w:rsidP="007B32DA">
            <w:pPr>
              <w:pStyle w:val="ConsPlusNormal"/>
              <w:ind w:righ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Количество реализованных проектов благоустройства общественных территорий</w:t>
            </w:r>
          </w:p>
        </w:tc>
        <w:tc>
          <w:tcPr>
            <w:tcW w:w="1275" w:type="dxa"/>
            <w:vAlign w:val="center"/>
          </w:tcPr>
          <w:p w:rsidR="00B8761D" w:rsidRPr="002B45A6" w:rsidRDefault="00B8761D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398" w:type="dxa"/>
            <w:vAlign w:val="center"/>
          </w:tcPr>
          <w:p w:rsidR="00B8761D" w:rsidRPr="00070196" w:rsidRDefault="00B8761D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761D" w:rsidRPr="00AD0235" w:rsidTr="00F716EE">
        <w:tc>
          <w:tcPr>
            <w:tcW w:w="3034" w:type="dxa"/>
            <w:vAlign w:val="center"/>
          </w:tcPr>
          <w:p w:rsidR="00B8761D" w:rsidRPr="002B45A6" w:rsidRDefault="00B8761D" w:rsidP="00A776D7">
            <w:pPr>
              <w:pStyle w:val="ConsPlusNormal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Задача 3.</w:t>
            </w:r>
          </w:p>
          <w:p w:rsidR="00B8761D" w:rsidRPr="002B45A6" w:rsidRDefault="00B8761D" w:rsidP="00A776D7">
            <w:pPr>
              <w:pStyle w:val="ConsPlusNormal"/>
              <w:ind w:right="8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поселка Глушково Глушковского района </w:t>
            </w: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Курской области</w:t>
            </w:r>
          </w:p>
        </w:tc>
        <w:tc>
          <w:tcPr>
            <w:tcW w:w="3629" w:type="dxa"/>
            <w:vAlign w:val="center"/>
          </w:tcPr>
          <w:p w:rsidR="00B8761D" w:rsidRPr="002B45A6" w:rsidRDefault="00B8761D" w:rsidP="007B32DA">
            <w:pPr>
              <w:pStyle w:val="ConsPlusNormal"/>
              <w:ind w:righ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 xml:space="preserve">Доля трудового и (или) финансового участия граждан в реализации проектов по благоустройству в общем объеме финансовых вложений в проект благоустройства </w:t>
            </w:r>
          </w:p>
        </w:tc>
        <w:tc>
          <w:tcPr>
            <w:tcW w:w="1275" w:type="dxa"/>
            <w:vAlign w:val="center"/>
          </w:tcPr>
          <w:p w:rsidR="00B8761D" w:rsidRPr="002B45A6" w:rsidRDefault="00B8761D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398" w:type="dxa"/>
            <w:vAlign w:val="center"/>
          </w:tcPr>
          <w:p w:rsidR="00447DC3" w:rsidRPr="002B45A6" w:rsidRDefault="00447DC3" w:rsidP="00447D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</w:tbl>
    <w:p w:rsidR="00B8761D" w:rsidRPr="00E524E2" w:rsidRDefault="00B8761D" w:rsidP="00A776D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B8761D" w:rsidRPr="00E524E2" w:rsidRDefault="00B8761D" w:rsidP="00A776D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2.3. В целях решения задач, направленных на достижение цели муниципальной программы выполняются наиболее важные задачи.</w:t>
      </w:r>
    </w:p>
    <w:p w:rsidR="00B8761D" w:rsidRPr="00E524E2" w:rsidRDefault="00B8761D" w:rsidP="00A776D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2.4. В результате реализации мероприятий муниципальной программы ожидается снижение доли неблагоустроенных дворовых и муниципальных территорий общего пользования.</w:t>
      </w:r>
    </w:p>
    <w:p w:rsidR="00B8761D" w:rsidRPr="00E524E2" w:rsidRDefault="00B8761D" w:rsidP="00A776D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 xml:space="preserve">2.5. Успешное выполнение задач муниципальной программы позволит улучшить условия проживания и жизнедеятельности граждан и повысить привлекательность </w:t>
      </w:r>
      <w:r>
        <w:rPr>
          <w:rFonts w:ascii="Times New Roman" w:hAnsi="Times New Roman" w:cs="Times New Roman"/>
          <w:sz w:val="24"/>
          <w:szCs w:val="24"/>
        </w:rPr>
        <w:t>поселка</w:t>
      </w:r>
      <w:r w:rsidRPr="00E524E2">
        <w:rPr>
          <w:rFonts w:ascii="Times New Roman" w:hAnsi="Times New Roman" w:cs="Times New Roman"/>
          <w:sz w:val="24"/>
          <w:szCs w:val="24"/>
        </w:rPr>
        <w:t>.</w:t>
      </w:r>
    </w:p>
    <w:p w:rsidR="00B8761D" w:rsidRPr="00DE0ACB" w:rsidRDefault="00B8761D" w:rsidP="00A776D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 xml:space="preserve">2.6. Реализация </w:t>
      </w:r>
      <w:r w:rsidRPr="00DE0ACB">
        <w:rPr>
          <w:rFonts w:ascii="Times New Roman" w:hAnsi="Times New Roman" w:cs="Times New Roman"/>
          <w:sz w:val="24"/>
          <w:szCs w:val="24"/>
        </w:rPr>
        <w:t>муниципальной программы позволит достичь следующих результатов:</w:t>
      </w:r>
    </w:p>
    <w:p w:rsidR="00B8761D" w:rsidRPr="0055335A" w:rsidRDefault="00B8761D" w:rsidP="00A776D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5335A">
        <w:rPr>
          <w:rFonts w:ascii="Times New Roman" w:hAnsi="Times New Roman" w:cs="Times New Roman"/>
          <w:sz w:val="24"/>
          <w:szCs w:val="24"/>
        </w:rPr>
        <w:t>а) благоустройство территорий, прилегающих к многоквартирным жилым домам в количестве</w:t>
      </w:r>
      <w:r w:rsidR="0055335A">
        <w:rPr>
          <w:rFonts w:ascii="Times New Roman" w:hAnsi="Times New Roman" w:cs="Times New Roman"/>
          <w:sz w:val="24"/>
          <w:szCs w:val="24"/>
        </w:rPr>
        <w:t xml:space="preserve"> </w:t>
      </w:r>
      <w:r w:rsidR="0055335A" w:rsidRPr="0055335A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55335A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r w:rsidRPr="0055335A">
        <w:rPr>
          <w:rFonts w:ascii="Times New Roman" w:hAnsi="Times New Roman" w:cs="Times New Roman"/>
          <w:sz w:val="24"/>
          <w:szCs w:val="24"/>
        </w:rPr>
        <w:t xml:space="preserve">единиц, в результате количество благоустроенных дворовых территорий в целом по поселку составит </w:t>
      </w:r>
      <w:r w:rsidR="00C07B44">
        <w:rPr>
          <w:rFonts w:ascii="Times New Roman" w:hAnsi="Times New Roman" w:cs="Times New Roman"/>
          <w:sz w:val="24"/>
          <w:szCs w:val="24"/>
          <w:u w:val="single"/>
        </w:rPr>
        <w:t xml:space="preserve">         </w:t>
      </w:r>
      <w:r w:rsidRPr="0055335A">
        <w:rPr>
          <w:rFonts w:ascii="Times New Roman" w:hAnsi="Times New Roman" w:cs="Times New Roman"/>
          <w:sz w:val="24"/>
          <w:szCs w:val="24"/>
        </w:rPr>
        <w:t>%.</w:t>
      </w:r>
    </w:p>
    <w:p w:rsidR="00B8761D" w:rsidRPr="00DE0ACB" w:rsidRDefault="00B8761D" w:rsidP="00A776D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5335A">
        <w:rPr>
          <w:rFonts w:ascii="Times New Roman" w:hAnsi="Times New Roman" w:cs="Times New Roman"/>
          <w:sz w:val="24"/>
          <w:szCs w:val="24"/>
        </w:rPr>
        <w:t xml:space="preserve">б) благоустройство общественных территорий - </w:t>
      </w:r>
      <w:r w:rsidR="00C07B44">
        <w:rPr>
          <w:rFonts w:ascii="Times New Roman" w:hAnsi="Times New Roman" w:cs="Times New Roman"/>
          <w:sz w:val="24"/>
          <w:szCs w:val="24"/>
        </w:rPr>
        <w:t>___</w:t>
      </w:r>
      <w:r w:rsidRPr="0055335A">
        <w:rPr>
          <w:rFonts w:ascii="Times New Roman" w:hAnsi="Times New Roman" w:cs="Times New Roman"/>
          <w:sz w:val="24"/>
          <w:szCs w:val="24"/>
        </w:rPr>
        <w:t>.</w:t>
      </w:r>
    </w:p>
    <w:p w:rsidR="00B8761D" w:rsidRPr="00E524E2" w:rsidRDefault="00B8761D" w:rsidP="00A776D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E0ACB">
        <w:rPr>
          <w:rFonts w:ascii="Times New Roman" w:hAnsi="Times New Roman" w:cs="Times New Roman"/>
          <w:sz w:val="24"/>
          <w:szCs w:val="24"/>
        </w:rPr>
        <w:t>Необходимым условием реализации программы является проведение мероприятий по благоустройству дворовых и общественных территорий с учетом необходимости обеспечения физической, пространственной</w:t>
      </w:r>
      <w:r w:rsidRPr="00E524E2">
        <w:rPr>
          <w:rFonts w:ascii="Times New Roman" w:hAnsi="Times New Roman" w:cs="Times New Roman"/>
          <w:sz w:val="24"/>
          <w:szCs w:val="24"/>
        </w:rPr>
        <w:t xml:space="preserve"> и информационной доступности зданий, сооружений и общественных территорий для инвалидов и других маломобильных групп населения.</w:t>
      </w:r>
    </w:p>
    <w:p w:rsidR="00B8761D" w:rsidRPr="00E524E2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</w:p>
    <w:p w:rsidR="00B8761D" w:rsidRPr="00E524E2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 w:rsidRPr="00E524E2">
        <w:rPr>
          <w:rFonts w:ascii="Times New Roman" w:hAnsi="Times New Roman" w:cs="Times New Roman"/>
          <w:b/>
          <w:bCs/>
          <w:sz w:val="24"/>
          <w:szCs w:val="24"/>
        </w:rPr>
        <w:t>III. Сведения о показателях и индикаторах</w:t>
      </w:r>
    </w:p>
    <w:p w:rsidR="00B8761D" w:rsidRPr="00E524E2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524E2">
        <w:rPr>
          <w:rFonts w:ascii="Times New Roman" w:hAnsi="Times New Roman" w:cs="Times New Roman"/>
          <w:b/>
          <w:bCs/>
          <w:sz w:val="24"/>
          <w:szCs w:val="24"/>
        </w:rPr>
        <w:t>муниципальной программы</w:t>
      </w:r>
    </w:p>
    <w:p w:rsidR="00B8761D" w:rsidRPr="00E524E2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8761D" w:rsidRPr="00E524E2" w:rsidRDefault="00B8761D" w:rsidP="00C07B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Состав показателей и индикаторов муниципальной программы определен исходя из:</w:t>
      </w:r>
    </w:p>
    <w:p w:rsidR="00B8761D" w:rsidRPr="00E524E2" w:rsidRDefault="00B8761D" w:rsidP="00052E9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наблюдаемости значений показателей и индикаторов в течение срока реализации муниципальной программы;</w:t>
      </w:r>
    </w:p>
    <w:p w:rsidR="00B8761D" w:rsidRPr="00E524E2" w:rsidRDefault="00B8761D" w:rsidP="00052E9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охвата всех наиболее значимых результатов выполнения основных мероприятий муниципальной программы.</w:t>
      </w:r>
    </w:p>
    <w:p w:rsidR="00B8761D" w:rsidRPr="00E524E2" w:rsidRDefault="00B8761D" w:rsidP="00C07B44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Перечень показателей и индикаторов программы носит открытый характер и предусматривает возможность корректировки в случаях потери информативности показателя и/или индикатора (достижение максимального значения или насыщения), изменения приоритетов государственной политики, появления новых технологических и социально-экономических обстоятельств, существенно влияющих на развитие сферы благоустройства.</w:t>
      </w:r>
    </w:p>
    <w:p w:rsidR="00B8761D" w:rsidRPr="00E524E2" w:rsidRDefault="00B8761D" w:rsidP="00C07B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 xml:space="preserve">Показатели и индикаторы программы являются интегральными (синтезированными), достижение которых обеспечивается путем выполнения (реализации) всех </w:t>
      </w:r>
      <w:r>
        <w:rPr>
          <w:rFonts w:ascii="Times New Roman" w:hAnsi="Times New Roman" w:cs="Times New Roman"/>
          <w:sz w:val="24"/>
          <w:szCs w:val="24"/>
        </w:rPr>
        <w:t xml:space="preserve">показателей </w:t>
      </w:r>
      <w:r w:rsidRPr="00E524E2">
        <w:rPr>
          <w:rFonts w:ascii="Times New Roman" w:hAnsi="Times New Roman" w:cs="Times New Roman"/>
          <w:sz w:val="24"/>
          <w:szCs w:val="24"/>
        </w:rPr>
        <w:t>муниципальн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E524E2">
        <w:rPr>
          <w:rFonts w:ascii="Times New Roman" w:hAnsi="Times New Roman" w:cs="Times New Roman"/>
          <w:sz w:val="24"/>
          <w:szCs w:val="24"/>
        </w:rPr>
        <w:t xml:space="preserve"> программ.</w:t>
      </w:r>
    </w:p>
    <w:p w:rsidR="00B8761D" w:rsidRPr="00E524E2" w:rsidRDefault="00B8761D" w:rsidP="00C07B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Целевые показатели (индикаторы) программы рассчитываются в % и соответствуют приоритетам, целям и задачам программы.</w:t>
      </w:r>
    </w:p>
    <w:p w:rsidR="00B8761D" w:rsidRPr="00E524E2" w:rsidRDefault="00B8761D" w:rsidP="00C07B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 xml:space="preserve">Плановые </w:t>
      </w:r>
      <w:hyperlink w:anchor="Par1465" w:history="1">
        <w:r w:rsidRPr="00E524E2">
          <w:rPr>
            <w:rFonts w:ascii="Times New Roman" w:hAnsi="Times New Roman" w:cs="Times New Roman"/>
            <w:sz w:val="24"/>
            <w:szCs w:val="24"/>
          </w:rPr>
          <w:t>значения</w:t>
        </w:r>
      </w:hyperlink>
      <w:r w:rsidRPr="00E524E2">
        <w:rPr>
          <w:rFonts w:ascii="Times New Roman" w:hAnsi="Times New Roman" w:cs="Times New Roman"/>
          <w:sz w:val="24"/>
          <w:szCs w:val="24"/>
        </w:rPr>
        <w:t xml:space="preserve"> целевых индикаторов и показателей, характеризующих </w:t>
      </w:r>
      <w:r w:rsidRPr="00E524E2">
        <w:rPr>
          <w:rFonts w:ascii="Times New Roman" w:hAnsi="Times New Roman" w:cs="Times New Roman"/>
          <w:sz w:val="24"/>
          <w:szCs w:val="24"/>
        </w:rPr>
        <w:lastRenderedPageBreak/>
        <w:t xml:space="preserve">эффективность реализации мероприятий программы приведены в приложении </w:t>
      </w:r>
      <w:r w:rsidR="00F716EE">
        <w:rPr>
          <w:rFonts w:ascii="Times New Roman" w:hAnsi="Times New Roman" w:cs="Times New Roman"/>
          <w:sz w:val="24"/>
          <w:szCs w:val="24"/>
        </w:rPr>
        <w:t>№</w:t>
      </w:r>
      <w:r w:rsidRPr="00E524E2">
        <w:rPr>
          <w:rFonts w:ascii="Times New Roman" w:hAnsi="Times New Roman" w:cs="Times New Roman"/>
          <w:sz w:val="24"/>
          <w:szCs w:val="24"/>
        </w:rPr>
        <w:t xml:space="preserve"> 1 к программе.</w:t>
      </w:r>
    </w:p>
    <w:p w:rsidR="00B8761D" w:rsidRPr="00E524E2" w:rsidRDefault="00B8761D" w:rsidP="00F75847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 xml:space="preserve">В результате реализации программы </w:t>
      </w:r>
      <w:r w:rsidR="00511D5D">
        <w:rPr>
          <w:rFonts w:ascii="Times New Roman" w:hAnsi="Times New Roman" w:cs="Times New Roman"/>
          <w:sz w:val="24"/>
          <w:szCs w:val="24"/>
        </w:rPr>
        <w:t>в 2018-2022</w:t>
      </w:r>
      <w:r w:rsidRPr="00E524E2">
        <w:rPr>
          <w:rFonts w:ascii="Times New Roman" w:hAnsi="Times New Roman" w:cs="Times New Roman"/>
          <w:sz w:val="24"/>
          <w:szCs w:val="24"/>
        </w:rPr>
        <w:t xml:space="preserve"> год</w:t>
      </w:r>
      <w:r w:rsidR="00511D5D">
        <w:rPr>
          <w:rFonts w:ascii="Times New Roman" w:hAnsi="Times New Roman" w:cs="Times New Roman"/>
          <w:sz w:val="24"/>
          <w:szCs w:val="24"/>
        </w:rPr>
        <w:t>ах</w:t>
      </w:r>
      <w:r w:rsidRPr="00E524E2">
        <w:rPr>
          <w:rFonts w:ascii="Times New Roman" w:hAnsi="Times New Roman" w:cs="Times New Roman"/>
          <w:sz w:val="24"/>
          <w:szCs w:val="24"/>
        </w:rPr>
        <w:t xml:space="preserve"> будет достигнуто:</w:t>
      </w:r>
    </w:p>
    <w:p w:rsidR="00B8761D" w:rsidRPr="00C07B44" w:rsidRDefault="00B8761D" w:rsidP="00F75847">
      <w:pPr>
        <w:pStyle w:val="ConsPlusNormal"/>
        <w:widowControl w:val="0"/>
        <w:adjustRightInd/>
        <w:ind w:right="28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07B44">
        <w:rPr>
          <w:rFonts w:ascii="Times New Roman" w:hAnsi="Times New Roman" w:cs="Times New Roman"/>
          <w:sz w:val="24"/>
          <w:szCs w:val="24"/>
        </w:rPr>
        <w:t xml:space="preserve">- приведены в нормативное состояние дворовые территории поселка  Глушково Глушковского района Курской области - </w:t>
      </w:r>
      <w:r w:rsidR="00C07B44">
        <w:rPr>
          <w:rFonts w:ascii="Times New Roman" w:hAnsi="Times New Roman" w:cs="Times New Roman"/>
          <w:sz w:val="24"/>
          <w:szCs w:val="24"/>
        </w:rPr>
        <w:softHyphen/>
      </w:r>
      <w:r w:rsidR="00C07B44">
        <w:rPr>
          <w:rFonts w:ascii="Times New Roman" w:hAnsi="Times New Roman" w:cs="Times New Roman"/>
          <w:sz w:val="24"/>
          <w:szCs w:val="24"/>
        </w:rPr>
        <w:softHyphen/>
      </w:r>
      <w:r w:rsidR="00C07B44">
        <w:rPr>
          <w:rFonts w:ascii="Times New Roman" w:hAnsi="Times New Roman" w:cs="Times New Roman"/>
          <w:sz w:val="24"/>
          <w:szCs w:val="24"/>
        </w:rPr>
        <w:softHyphen/>
      </w:r>
      <w:r w:rsidR="00C07B44">
        <w:rPr>
          <w:rFonts w:ascii="Times New Roman" w:hAnsi="Times New Roman" w:cs="Times New Roman"/>
          <w:sz w:val="24"/>
          <w:szCs w:val="24"/>
        </w:rPr>
        <w:softHyphen/>
        <w:t>____</w:t>
      </w:r>
      <w:r w:rsidRPr="00C07B44">
        <w:rPr>
          <w:rFonts w:ascii="Times New Roman" w:hAnsi="Times New Roman" w:cs="Times New Roman"/>
          <w:sz w:val="24"/>
          <w:szCs w:val="24"/>
        </w:rPr>
        <w:t xml:space="preserve"> ед.</w:t>
      </w:r>
    </w:p>
    <w:p w:rsidR="00B8761D" w:rsidRPr="00E524E2" w:rsidRDefault="00B8761D" w:rsidP="00F75847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C07B44">
        <w:rPr>
          <w:rFonts w:ascii="Times New Roman" w:hAnsi="Times New Roman" w:cs="Times New Roman"/>
          <w:sz w:val="24"/>
          <w:szCs w:val="24"/>
        </w:rPr>
        <w:t xml:space="preserve">- благоустроена </w:t>
      </w:r>
      <w:r w:rsidR="00C07B44">
        <w:rPr>
          <w:rFonts w:ascii="Times New Roman" w:hAnsi="Times New Roman" w:cs="Times New Roman"/>
          <w:sz w:val="24"/>
          <w:szCs w:val="24"/>
        </w:rPr>
        <w:t>____</w:t>
      </w:r>
      <w:r w:rsidRPr="00C07B44">
        <w:rPr>
          <w:rFonts w:ascii="Times New Roman" w:hAnsi="Times New Roman" w:cs="Times New Roman"/>
          <w:sz w:val="24"/>
          <w:szCs w:val="24"/>
        </w:rPr>
        <w:t xml:space="preserve"> общественная</w:t>
      </w:r>
      <w:r w:rsidR="00C07B44">
        <w:rPr>
          <w:rFonts w:ascii="Times New Roman" w:hAnsi="Times New Roman" w:cs="Times New Roman"/>
          <w:sz w:val="24"/>
          <w:szCs w:val="24"/>
        </w:rPr>
        <w:t>(ых)</w:t>
      </w:r>
      <w:r w:rsidRPr="00C07B44">
        <w:rPr>
          <w:rFonts w:ascii="Times New Roman" w:hAnsi="Times New Roman" w:cs="Times New Roman"/>
          <w:sz w:val="24"/>
          <w:szCs w:val="24"/>
        </w:rPr>
        <w:t xml:space="preserve"> территория</w:t>
      </w:r>
      <w:r w:rsidR="00C07B44">
        <w:rPr>
          <w:rFonts w:ascii="Times New Roman" w:hAnsi="Times New Roman" w:cs="Times New Roman"/>
          <w:sz w:val="24"/>
          <w:szCs w:val="24"/>
        </w:rPr>
        <w:t>(и)</w:t>
      </w:r>
      <w:r w:rsidRPr="00C07B44">
        <w:rPr>
          <w:rFonts w:ascii="Times New Roman" w:hAnsi="Times New Roman" w:cs="Times New Roman"/>
          <w:sz w:val="24"/>
          <w:szCs w:val="24"/>
        </w:rPr>
        <w:t xml:space="preserve"> поселка  Глушково Глушковского района Курской области.</w:t>
      </w:r>
    </w:p>
    <w:p w:rsidR="00B8761D" w:rsidRPr="00E524E2" w:rsidRDefault="00B8761D" w:rsidP="0007429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B8761D" w:rsidRPr="00E524E2" w:rsidRDefault="00B8761D" w:rsidP="0007429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 w:rsidRPr="00E524E2">
        <w:rPr>
          <w:rFonts w:ascii="Times New Roman" w:hAnsi="Times New Roman" w:cs="Times New Roman"/>
          <w:b/>
          <w:bCs/>
          <w:sz w:val="24"/>
          <w:szCs w:val="24"/>
        </w:rPr>
        <w:t xml:space="preserve">IV. Обобщенная характеристика основных мероприятий муниципальной программы и ведомственных целевых программ подпрограмм </w:t>
      </w:r>
    </w:p>
    <w:p w:rsidR="00B8761D" w:rsidRPr="00E524E2" w:rsidRDefault="00B8761D" w:rsidP="0007429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 w:rsidRPr="00E524E2">
        <w:rPr>
          <w:rFonts w:ascii="Times New Roman" w:hAnsi="Times New Roman" w:cs="Times New Roman"/>
          <w:b/>
          <w:bCs/>
          <w:sz w:val="24"/>
          <w:szCs w:val="24"/>
        </w:rPr>
        <w:t>муниципальной программы</w:t>
      </w:r>
    </w:p>
    <w:p w:rsidR="00B8761D" w:rsidRPr="00E524E2" w:rsidRDefault="00B8761D" w:rsidP="0007429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B8761D" w:rsidRPr="00E524E2" w:rsidRDefault="00B8761D" w:rsidP="00644DA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Муниципальная программа не содержит подпрограмм.</w:t>
      </w:r>
    </w:p>
    <w:p w:rsidR="00B8761D" w:rsidRPr="00E524E2" w:rsidRDefault="00B8761D" w:rsidP="00644DA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Достижение целевых индикаторов и показателей достигается путем реализации следующих основных мероприятий:</w:t>
      </w:r>
    </w:p>
    <w:p w:rsidR="00B8761D" w:rsidRDefault="00B8761D" w:rsidP="00644DA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b/>
          <w:bCs/>
          <w:sz w:val="24"/>
          <w:szCs w:val="24"/>
        </w:rPr>
        <w:t xml:space="preserve">основное мероприятие 1 «Благоустройство дворовых территорий». </w:t>
      </w:r>
      <w:r w:rsidRPr="00E524E2">
        <w:rPr>
          <w:rFonts w:ascii="Times New Roman" w:hAnsi="Times New Roman" w:cs="Times New Roman"/>
          <w:sz w:val="24"/>
          <w:szCs w:val="24"/>
        </w:rPr>
        <w:t>В данное мероприятие включены реализация минимального перечня работ по благоустройству (устройство дворовых проездов, освещение, установка урн и лавочек) и дополнительного перечня работ по благоустройству (устройство детских (спортивных) площадок, автомобильных парковок и озеленение территорий).</w:t>
      </w:r>
    </w:p>
    <w:p w:rsidR="00B8761D" w:rsidRPr="00E524E2" w:rsidRDefault="00B8761D" w:rsidP="00644DA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Адресный перечень многоквартирных домов, дворовые территории которых отобраны и подлежат благоустройству </w:t>
      </w:r>
      <w:r w:rsidR="00511D5D">
        <w:rPr>
          <w:rFonts w:ascii="Times New Roman" w:hAnsi="Times New Roman" w:cs="Times New Roman"/>
          <w:sz w:val="24"/>
          <w:szCs w:val="24"/>
        </w:rPr>
        <w:t>на 2018-2022</w:t>
      </w:r>
      <w:r>
        <w:rPr>
          <w:rFonts w:ascii="Times New Roman" w:hAnsi="Times New Roman" w:cs="Times New Roman"/>
          <w:sz w:val="24"/>
          <w:szCs w:val="24"/>
        </w:rPr>
        <w:t xml:space="preserve"> год</w:t>
      </w:r>
      <w:r w:rsidR="00511D5D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, приведен в приложении №5 к настоящей муниципальной программе.</w:t>
      </w:r>
    </w:p>
    <w:p w:rsidR="00B8761D" w:rsidRPr="00E524E2" w:rsidRDefault="00B8761D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b/>
          <w:bCs/>
          <w:sz w:val="24"/>
          <w:szCs w:val="24"/>
        </w:rPr>
        <w:t xml:space="preserve">основное мероприятие 2 «Благоустройство общественных территорий». </w:t>
      </w:r>
      <w:r w:rsidRPr="00E524E2">
        <w:rPr>
          <w:rFonts w:ascii="Times New Roman" w:hAnsi="Times New Roman" w:cs="Times New Roman"/>
          <w:sz w:val="24"/>
          <w:szCs w:val="24"/>
        </w:rPr>
        <w:t>В рамках данного мероприятия могут быть реализованы следующие виды проектов и территорий:</w:t>
      </w:r>
    </w:p>
    <w:p w:rsidR="00B8761D" w:rsidRPr="00E524E2" w:rsidRDefault="00B8761D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- благоустройство парков, скверов, бульваров,</w:t>
      </w:r>
    </w:p>
    <w:p w:rsidR="00B8761D" w:rsidRPr="00E524E2" w:rsidRDefault="00B8761D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- устройство освещения улицы, парка, сквера, бульваров,</w:t>
      </w:r>
    </w:p>
    <w:p w:rsidR="00B8761D" w:rsidRPr="00E524E2" w:rsidRDefault="00B8761D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- благоустройство набережной,</w:t>
      </w:r>
    </w:p>
    <w:p w:rsidR="00B8761D" w:rsidRPr="00E524E2" w:rsidRDefault="00B8761D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- благоустройство места для купания (пляжа),</w:t>
      </w:r>
    </w:p>
    <w:p w:rsidR="00B8761D" w:rsidRPr="00E524E2" w:rsidRDefault="00B8761D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- устройство или реконструкция детской площадки,</w:t>
      </w:r>
    </w:p>
    <w:p w:rsidR="00B8761D" w:rsidRPr="00E524E2" w:rsidRDefault="00B8761D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- благоустройство территории возле общественного здания (Дом культуры, библиотека и т.д.),</w:t>
      </w:r>
    </w:p>
    <w:p w:rsidR="00B8761D" w:rsidRPr="00E524E2" w:rsidRDefault="00B8761D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- благоустройство территории вокруг памятника,</w:t>
      </w:r>
    </w:p>
    <w:p w:rsidR="00B8761D" w:rsidRPr="00E524E2" w:rsidRDefault="00B8761D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- реконструкция пешеходных зон (тротуаров) с обустройством зон отдыха (лавочек и пр.) на конкретной улице;</w:t>
      </w:r>
    </w:p>
    <w:p w:rsidR="00B8761D" w:rsidRPr="00E524E2" w:rsidRDefault="00B8761D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- обустройство родников,</w:t>
      </w:r>
    </w:p>
    <w:p w:rsidR="00B8761D" w:rsidRPr="00E524E2" w:rsidRDefault="00B8761D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- очистка водоемов,</w:t>
      </w:r>
    </w:p>
    <w:p w:rsidR="00B8761D" w:rsidRPr="00E524E2" w:rsidRDefault="00B8761D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 xml:space="preserve">- благоустройство пустырей, </w:t>
      </w:r>
    </w:p>
    <w:p w:rsidR="00B8761D" w:rsidRPr="00E524E2" w:rsidRDefault="00B8761D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- благоустройство центральных площадей,</w:t>
      </w:r>
    </w:p>
    <w:p w:rsidR="00B8761D" w:rsidRPr="00E524E2" w:rsidRDefault="00B8761D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 xml:space="preserve">- благоустройство или реконструкция муниципальных рынков, </w:t>
      </w:r>
    </w:p>
    <w:p w:rsidR="00B8761D" w:rsidRDefault="00B8761D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- иные объекты.</w:t>
      </w:r>
    </w:p>
    <w:p w:rsidR="00B8761D" w:rsidRPr="00E524E2" w:rsidRDefault="00B8761D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Перечень общественных территорий, подлежащих благоустройству </w:t>
      </w:r>
      <w:r w:rsidR="00511D5D">
        <w:rPr>
          <w:rFonts w:ascii="Times New Roman" w:hAnsi="Times New Roman" w:cs="Times New Roman"/>
          <w:sz w:val="24"/>
          <w:szCs w:val="24"/>
        </w:rPr>
        <w:t>на 2018-2022</w:t>
      </w:r>
      <w:r>
        <w:rPr>
          <w:rFonts w:ascii="Times New Roman" w:hAnsi="Times New Roman" w:cs="Times New Roman"/>
          <w:sz w:val="24"/>
          <w:szCs w:val="24"/>
        </w:rPr>
        <w:t xml:space="preserve"> год</w:t>
      </w:r>
      <w:r w:rsidR="00511D5D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, с перечнем видов работ, планируемых к выполнению, в том числе с включением не менее одной общественной территории, отобранной с учетом результатов общественного обсуждения, а также иные мероприятия по благоустройству, определенные Администрацией поселка  Глушково Глушковского района Курской области, подлежащие </w:t>
      </w:r>
      <w:r w:rsidRPr="00C07B44">
        <w:rPr>
          <w:rFonts w:ascii="Times New Roman" w:hAnsi="Times New Roman" w:cs="Times New Roman"/>
          <w:sz w:val="24"/>
          <w:szCs w:val="24"/>
        </w:rPr>
        <w:t>реализации в 201</w:t>
      </w:r>
      <w:r w:rsidR="00C07B44" w:rsidRPr="00C07B44">
        <w:rPr>
          <w:rFonts w:ascii="Times New Roman" w:hAnsi="Times New Roman" w:cs="Times New Roman"/>
          <w:sz w:val="24"/>
          <w:szCs w:val="24"/>
        </w:rPr>
        <w:t>8-2022</w:t>
      </w:r>
      <w:r w:rsidRPr="00C07B44">
        <w:rPr>
          <w:rFonts w:ascii="Times New Roman" w:hAnsi="Times New Roman" w:cs="Times New Roman"/>
          <w:sz w:val="24"/>
          <w:szCs w:val="24"/>
        </w:rPr>
        <w:t xml:space="preserve"> год</w:t>
      </w:r>
      <w:r w:rsidR="00C07B44" w:rsidRPr="00C07B44">
        <w:rPr>
          <w:rFonts w:ascii="Times New Roman" w:hAnsi="Times New Roman" w:cs="Times New Roman"/>
          <w:sz w:val="24"/>
          <w:szCs w:val="24"/>
        </w:rPr>
        <w:t>ах</w:t>
      </w:r>
      <w:r>
        <w:rPr>
          <w:rFonts w:ascii="Times New Roman" w:hAnsi="Times New Roman" w:cs="Times New Roman"/>
          <w:sz w:val="24"/>
          <w:szCs w:val="24"/>
        </w:rPr>
        <w:t xml:space="preserve"> приведен в приложении №6 к муниципальной программе.</w:t>
      </w:r>
    </w:p>
    <w:p w:rsidR="00B8761D" w:rsidRPr="00DD6680" w:rsidRDefault="00D32208" w:rsidP="008307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hyperlink w:anchor="Par1815" w:history="1">
        <w:r w:rsidR="00B8761D" w:rsidRPr="00DD6680">
          <w:rPr>
            <w:rFonts w:ascii="Times New Roman" w:hAnsi="Times New Roman" w:cs="Times New Roman"/>
            <w:sz w:val="24"/>
            <w:szCs w:val="24"/>
            <w:lang w:eastAsia="ru-RU"/>
          </w:rPr>
          <w:t>Перечень</w:t>
        </w:r>
      </w:hyperlink>
      <w:r w:rsidR="00B8761D" w:rsidRPr="00DD6680">
        <w:rPr>
          <w:rFonts w:ascii="Times New Roman" w:hAnsi="Times New Roman" w:cs="Times New Roman"/>
          <w:sz w:val="24"/>
          <w:szCs w:val="24"/>
          <w:lang w:eastAsia="ru-RU"/>
        </w:rPr>
        <w:t xml:space="preserve"> основных мероприятий программы приведен в приложении </w:t>
      </w:r>
      <w:r w:rsidR="00B8761D">
        <w:rPr>
          <w:rFonts w:ascii="Times New Roman" w:hAnsi="Times New Roman" w:cs="Times New Roman"/>
          <w:sz w:val="24"/>
          <w:szCs w:val="24"/>
          <w:lang w:eastAsia="ru-RU"/>
        </w:rPr>
        <w:t>№</w:t>
      </w:r>
      <w:r w:rsidR="00B8761D" w:rsidRPr="00DD6680">
        <w:rPr>
          <w:rFonts w:ascii="Times New Roman" w:hAnsi="Times New Roman" w:cs="Times New Roman"/>
          <w:sz w:val="24"/>
          <w:szCs w:val="24"/>
          <w:lang w:eastAsia="ru-RU"/>
        </w:rPr>
        <w:t>2 к муниципальной программе.</w:t>
      </w:r>
    </w:p>
    <w:p w:rsidR="00B8761D" w:rsidRPr="00DD6680" w:rsidRDefault="00B8761D" w:rsidP="0075636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D6680">
        <w:rPr>
          <w:rFonts w:ascii="Times New Roman" w:hAnsi="Times New Roman" w:cs="Times New Roman"/>
          <w:sz w:val="24"/>
          <w:szCs w:val="24"/>
        </w:rPr>
        <w:t>Для реализации мероприятий программы подготовлены следующие документы:</w:t>
      </w:r>
    </w:p>
    <w:p w:rsidR="00B8761D" w:rsidRPr="00DD6680" w:rsidRDefault="00B8761D" w:rsidP="0075636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D6680">
        <w:rPr>
          <w:rFonts w:ascii="Times New Roman" w:hAnsi="Times New Roman" w:cs="Times New Roman"/>
          <w:sz w:val="24"/>
          <w:szCs w:val="24"/>
        </w:rPr>
        <w:lastRenderedPageBreak/>
        <w:t>- минимальный перечень работ по благоустройству дворовых территорий многоквартирных домов, с приложением визуализированного перечня образцов элементов благоустройства, предполагаемых к размещению на дворовой территории (приложение 5 к программе),</w:t>
      </w:r>
    </w:p>
    <w:p w:rsidR="00B8761D" w:rsidRPr="00DD6680" w:rsidRDefault="00B8761D" w:rsidP="00E524E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both"/>
        <w:rPr>
          <w:rFonts w:ascii="Times New Roman" w:hAnsi="Times New Roman" w:cs="Times New Roman"/>
          <w:sz w:val="24"/>
          <w:szCs w:val="24"/>
        </w:rPr>
      </w:pPr>
      <w:r w:rsidRPr="00DD6680">
        <w:rPr>
          <w:rFonts w:ascii="Times New Roman" w:hAnsi="Times New Roman" w:cs="Times New Roman"/>
          <w:sz w:val="24"/>
          <w:szCs w:val="24"/>
        </w:rPr>
        <w:t xml:space="preserve">- дополнительный перечень работ по благоустройству дворовых территорий многоквартирных домов, с приложением визуализированного перечня образцов элементов благоустройства, предполагаемых к размещению на дворовой территории (приложение 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DD6680">
        <w:rPr>
          <w:rFonts w:ascii="Times New Roman" w:hAnsi="Times New Roman" w:cs="Times New Roman"/>
          <w:sz w:val="24"/>
          <w:szCs w:val="24"/>
        </w:rPr>
        <w:t xml:space="preserve"> к программе),</w:t>
      </w:r>
    </w:p>
    <w:p w:rsidR="00B8761D" w:rsidRPr="00DD6680" w:rsidRDefault="00B8761D" w:rsidP="0075636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D6680">
        <w:rPr>
          <w:rFonts w:ascii="Times New Roman" w:hAnsi="Times New Roman" w:cs="Times New Roman"/>
          <w:sz w:val="24"/>
          <w:szCs w:val="24"/>
        </w:rPr>
        <w:t xml:space="preserve">- нормативная стоимость (единичные расценки) работ по благоустройству дворовых территорий, входящих в состав минимального и дополнительного перечней таких работ (приложения 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DD6680">
        <w:rPr>
          <w:rFonts w:ascii="Times New Roman" w:hAnsi="Times New Roman" w:cs="Times New Roman"/>
          <w:sz w:val="24"/>
          <w:szCs w:val="24"/>
        </w:rPr>
        <w:t xml:space="preserve"> к программе),</w:t>
      </w:r>
    </w:p>
    <w:p w:rsidR="00B8761D" w:rsidRPr="00DD6680" w:rsidRDefault="00B8761D" w:rsidP="0075636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D6680">
        <w:rPr>
          <w:rFonts w:ascii="Times New Roman" w:hAnsi="Times New Roman" w:cs="Times New Roman"/>
          <w:sz w:val="24"/>
          <w:szCs w:val="24"/>
        </w:rPr>
        <w:t xml:space="preserve">- порядок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 и механизм контроля за их расходованием, а также порядок и форма участия (финансовое и (или) трудовое граждан в выполнении указанных работ (приложение 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DD6680">
        <w:rPr>
          <w:rFonts w:ascii="Times New Roman" w:hAnsi="Times New Roman" w:cs="Times New Roman"/>
          <w:sz w:val="24"/>
          <w:szCs w:val="24"/>
        </w:rPr>
        <w:t xml:space="preserve"> к программе),</w:t>
      </w:r>
    </w:p>
    <w:p w:rsidR="00B8761D" w:rsidRPr="00E524E2" w:rsidRDefault="00B8761D" w:rsidP="0075636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D6680">
        <w:rPr>
          <w:rFonts w:ascii="Times New Roman" w:hAnsi="Times New Roman" w:cs="Times New Roman"/>
          <w:sz w:val="24"/>
          <w:szCs w:val="24"/>
        </w:rPr>
        <w:t>- порядок разработки, обсуждения с заинтересованными лицами и утверждения дизайн - проекта благоустройства дворовой территории, включенных в муниципальную программу на 201</w:t>
      </w:r>
      <w:r w:rsidR="00511D5D">
        <w:rPr>
          <w:rFonts w:ascii="Times New Roman" w:hAnsi="Times New Roman" w:cs="Times New Roman"/>
          <w:sz w:val="24"/>
          <w:szCs w:val="24"/>
        </w:rPr>
        <w:t xml:space="preserve">8-2022 </w:t>
      </w:r>
      <w:r w:rsidRPr="00DD6680">
        <w:rPr>
          <w:rFonts w:ascii="Times New Roman" w:hAnsi="Times New Roman" w:cs="Times New Roman"/>
          <w:sz w:val="24"/>
          <w:szCs w:val="24"/>
        </w:rPr>
        <w:t>год</w:t>
      </w:r>
      <w:r w:rsidR="00511D5D">
        <w:rPr>
          <w:rFonts w:ascii="Times New Roman" w:hAnsi="Times New Roman" w:cs="Times New Roman"/>
          <w:sz w:val="24"/>
          <w:szCs w:val="24"/>
        </w:rPr>
        <w:t>ы</w:t>
      </w:r>
      <w:r w:rsidRPr="00DD6680">
        <w:rPr>
          <w:rFonts w:ascii="Times New Roman" w:hAnsi="Times New Roman" w:cs="Times New Roman"/>
          <w:sz w:val="24"/>
          <w:szCs w:val="24"/>
        </w:rPr>
        <w:t xml:space="preserve"> (приложение </w:t>
      </w:r>
      <w:r>
        <w:rPr>
          <w:rFonts w:ascii="Times New Roman" w:hAnsi="Times New Roman" w:cs="Times New Roman"/>
          <w:sz w:val="24"/>
          <w:szCs w:val="24"/>
        </w:rPr>
        <w:t>11</w:t>
      </w:r>
      <w:r w:rsidRPr="00DD6680">
        <w:rPr>
          <w:rFonts w:ascii="Times New Roman" w:hAnsi="Times New Roman" w:cs="Times New Roman"/>
          <w:sz w:val="24"/>
          <w:szCs w:val="24"/>
        </w:rPr>
        <w:t xml:space="preserve"> к программе).</w:t>
      </w:r>
    </w:p>
    <w:p w:rsidR="00B8761D" w:rsidRPr="00341025" w:rsidRDefault="00B8761D" w:rsidP="007563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761D" w:rsidRPr="00BC3C3A" w:rsidRDefault="00B8761D" w:rsidP="00644DAB">
      <w:pPr>
        <w:tabs>
          <w:tab w:val="left" w:pos="3736"/>
        </w:tabs>
        <w:jc w:val="center"/>
      </w:pPr>
      <w:r w:rsidRPr="00BC3C3A">
        <w:rPr>
          <w:rFonts w:ascii="Times New Roman" w:hAnsi="Times New Roman" w:cs="Times New Roman"/>
          <w:b/>
          <w:bCs/>
          <w:sz w:val="24"/>
          <w:szCs w:val="24"/>
        </w:rPr>
        <w:t>V. Прогноз сводных показателей муниципальных заданий по этапам реализации муниципальной программы (при оказании муниципальному учреждению муниципальных услуг (работ) в рамках муниципальной программы</w:t>
      </w:r>
      <w:r w:rsidRPr="00BC3C3A">
        <w:t>).</w:t>
      </w:r>
    </w:p>
    <w:p w:rsidR="00B8761D" w:rsidRPr="00BC3C3A" w:rsidRDefault="00B8761D" w:rsidP="00644DAB">
      <w:pPr>
        <w:tabs>
          <w:tab w:val="left" w:pos="3736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BC3C3A">
        <w:rPr>
          <w:rFonts w:ascii="Times New Roman" w:hAnsi="Times New Roman" w:cs="Times New Roman"/>
          <w:sz w:val="24"/>
          <w:szCs w:val="24"/>
        </w:rPr>
        <w:t>В рамках муниципальной Программы услуги не предоставляются.</w:t>
      </w:r>
    </w:p>
    <w:p w:rsidR="00B8761D" w:rsidRPr="00BC3C3A" w:rsidRDefault="00B8761D" w:rsidP="00644DA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 w:rsidRPr="00BC3C3A">
        <w:rPr>
          <w:rFonts w:ascii="Times New Roman" w:hAnsi="Times New Roman" w:cs="Times New Roman"/>
          <w:b/>
          <w:bCs/>
          <w:sz w:val="24"/>
          <w:szCs w:val="24"/>
        </w:rPr>
        <w:t>VI. Информация об участии предприятий и организаций независимо от их организационно-правовых форм и форм собственности в реализации муниципальной программы</w:t>
      </w:r>
    </w:p>
    <w:p w:rsidR="00B8761D" w:rsidRPr="00BC3C3A" w:rsidRDefault="00B8761D" w:rsidP="00644DA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</w:p>
    <w:p w:rsidR="00B8761D" w:rsidRPr="00BC3C3A" w:rsidRDefault="00B8761D" w:rsidP="00FA1656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C3C3A">
        <w:rPr>
          <w:rFonts w:ascii="Times New Roman" w:hAnsi="Times New Roman" w:cs="Times New Roman"/>
          <w:sz w:val="24"/>
          <w:szCs w:val="24"/>
        </w:rPr>
        <w:t>Участие предприятий и организаций независимо от их организационно-правовых форм и форм собственности как субъектов, осуществляющих реализацию мероприятий муниципальной программы, не предполагается.</w:t>
      </w:r>
    </w:p>
    <w:p w:rsidR="00B8761D" w:rsidRPr="00BC3C3A" w:rsidRDefault="00B8761D" w:rsidP="00644DA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 w:rsidRPr="00BC3C3A">
        <w:rPr>
          <w:rFonts w:ascii="Times New Roman" w:hAnsi="Times New Roman" w:cs="Times New Roman"/>
          <w:b/>
          <w:bCs/>
          <w:sz w:val="24"/>
          <w:szCs w:val="24"/>
          <w:lang w:val="en-US"/>
        </w:rPr>
        <w:t>VII</w:t>
      </w:r>
      <w:r w:rsidRPr="00BC3C3A">
        <w:rPr>
          <w:rFonts w:ascii="Times New Roman" w:hAnsi="Times New Roman" w:cs="Times New Roman"/>
          <w:b/>
          <w:bCs/>
          <w:sz w:val="24"/>
          <w:szCs w:val="24"/>
        </w:rPr>
        <w:t>. Обоснование выделения подпрограмм</w:t>
      </w:r>
    </w:p>
    <w:p w:rsidR="00B8761D" w:rsidRPr="00BC3C3A" w:rsidRDefault="00B8761D" w:rsidP="00644DA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8761D" w:rsidRDefault="00B8761D" w:rsidP="00F071D1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C3C3A">
        <w:rPr>
          <w:rFonts w:ascii="Times New Roman" w:hAnsi="Times New Roman" w:cs="Times New Roman"/>
          <w:sz w:val="24"/>
          <w:szCs w:val="24"/>
          <w:lang w:eastAsia="ru-RU"/>
        </w:rPr>
        <w:t>Муниципальная программа не включает реализацию подпрограмм.</w:t>
      </w:r>
    </w:p>
    <w:p w:rsidR="00B8761D" w:rsidRPr="00112BF9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8761D" w:rsidRPr="00FA1656" w:rsidRDefault="00B8761D" w:rsidP="00FA1656">
      <w:pPr>
        <w:widowControl w:val="0"/>
        <w:tabs>
          <w:tab w:val="left" w:pos="1764"/>
          <w:tab w:val="center" w:pos="4677"/>
        </w:tabs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VIII</w:t>
      </w:r>
      <w:r w:rsidRPr="00644DAB">
        <w:rPr>
          <w:rFonts w:ascii="Times New Roman" w:hAnsi="Times New Roman" w:cs="Times New Roman"/>
          <w:b/>
          <w:bCs/>
          <w:sz w:val="24"/>
          <w:szCs w:val="24"/>
        </w:rPr>
        <w:t>. Обоснование объема финансовых ресурсов,</w:t>
      </w:r>
    </w:p>
    <w:p w:rsidR="00B8761D" w:rsidRPr="00644DAB" w:rsidRDefault="00B8761D" w:rsidP="00FA1656">
      <w:pPr>
        <w:widowControl w:val="0"/>
        <w:tabs>
          <w:tab w:val="left" w:pos="1764"/>
          <w:tab w:val="center" w:pos="4677"/>
        </w:tabs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</w:t>
      </w:r>
      <w:r w:rsidRPr="00644DAB">
        <w:rPr>
          <w:rFonts w:ascii="Times New Roman" w:hAnsi="Times New Roman" w:cs="Times New Roman"/>
          <w:b/>
          <w:bCs/>
          <w:sz w:val="24"/>
          <w:szCs w:val="24"/>
        </w:rPr>
        <w:t>еобходимыхдля реализации муниципальной программы</w:t>
      </w:r>
    </w:p>
    <w:p w:rsidR="00B8761D" w:rsidRPr="00644DAB" w:rsidRDefault="00B8761D" w:rsidP="0061712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8761D" w:rsidRPr="00F071D1" w:rsidRDefault="00B8761D" w:rsidP="00F071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071D1">
        <w:rPr>
          <w:rFonts w:ascii="Times New Roman" w:hAnsi="Times New Roman" w:cs="Times New Roman"/>
          <w:sz w:val="24"/>
          <w:szCs w:val="24"/>
          <w:lang w:eastAsia="ru-RU"/>
        </w:rPr>
        <w:t xml:space="preserve">Финансирование мероприятий Программы осуществляется за счет средств федерального, областного и местного бюджета </w:t>
      </w:r>
      <w:r>
        <w:rPr>
          <w:rFonts w:ascii="Times New Roman" w:hAnsi="Times New Roman" w:cs="Times New Roman"/>
          <w:sz w:val="24"/>
          <w:szCs w:val="24"/>
          <w:lang w:eastAsia="ru-RU"/>
        </w:rPr>
        <w:t>поселка  Глушково Глушковского района Курской области</w:t>
      </w:r>
      <w:r w:rsidRPr="00F071D1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B8761D" w:rsidRPr="00F071D1" w:rsidRDefault="00B8761D" w:rsidP="00F071D1">
      <w:pPr>
        <w:tabs>
          <w:tab w:val="left" w:pos="-32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071D1">
        <w:rPr>
          <w:rFonts w:ascii="Times New Roman" w:hAnsi="Times New Roman" w:cs="Times New Roman"/>
          <w:sz w:val="24"/>
          <w:szCs w:val="24"/>
          <w:lang w:eastAsia="ru-RU"/>
        </w:rPr>
        <w:t xml:space="preserve">Сведения о средствах бюджета </w:t>
      </w:r>
      <w:r>
        <w:rPr>
          <w:rFonts w:ascii="Times New Roman" w:hAnsi="Times New Roman" w:cs="Times New Roman"/>
          <w:sz w:val="24"/>
          <w:szCs w:val="24"/>
          <w:lang w:eastAsia="ru-RU"/>
        </w:rPr>
        <w:t>поселка  Глушково Глушковского района Курской области</w:t>
      </w:r>
      <w:r w:rsidRPr="00F071D1">
        <w:rPr>
          <w:rFonts w:ascii="Times New Roman" w:hAnsi="Times New Roman" w:cs="Times New Roman"/>
          <w:sz w:val="24"/>
          <w:szCs w:val="24"/>
          <w:lang w:eastAsia="ru-RU"/>
        </w:rPr>
        <w:t>, направляемых на реализацию программы, указаны в приложении №</w:t>
      </w:r>
      <w:r>
        <w:rPr>
          <w:rFonts w:ascii="Times New Roman" w:hAnsi="Times New Roman" w:cs="Times New Roman"/>
          <w:sz w:val="24"/>
          <w:szCs w:val="24"/>
          <w:lang w:eastAsia="ru-RU"/>
        </w:rPr>
        <w:t>3</w:t>
      </w:r>
      <w:r w:rsidRPr="00F071D1">
        <w:rPr>
          <w:rFonts w:ascii="Times New Roman" w:hAnsi="Times New Roman" w:cs="Times New Roman"/>
          <w:sz w:val="24"/>
          <w:szCs w:val="24"/>
          <w:lang w:eastAsia="ru-RU"/>
        </w:rPr>
        <w:t xml:space="preserve"> к Программе.</w:t>
      </w:r>
    </w:p>
    <w:p w:rsidR="00B8761D" w:rsidRPr="00F071D1" w:rsidRDefault="00B8761D" w:rsidP="00F071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71D1">
        <w:rPr>
          <w:rFonts w:ascii="Times New Roman" w:hAnsi="Times New Roman" w:cs="Times New Roman"/>
          <w:sz w:val="24"/>
          <w:szCs w:val="24"/>
        </w:rPr>
        <w:t xml:space="preserve">Сведения о ресурсном обеспечении и прогнозной (справочной) оценке расходов федерального бюджета, областного бюджета, бюджета </w:t>
      </w:r>
      <w:r>
        <w:rPr>
          <w:rFonts w:ascii="Times New Roman" w:hAnsi="Times New Roman" w:cs="Times New Roman"/>
          <w:sz w:val="24"/>
          <w:szCs w:val="24"/>
        </w:rPr>
        <w:t>поселка  Глушково Глушковского района Курской области</w:t>
      </w:r>
      <w:r w:rsidRPr="00F071D1">
        <w:rPr>
          <w:rFonts w:ascii="Times New Roman" w:hAnsi="Times New Roman" w:cs="Times New Roman"/>
          <w:sz w:val="24"/>
          <w:szCs w:val="24"/>
        </w:rPr>
        <w:t xml:space="preserve"> и внебюджетных источников на реализацию целей муниципальной программы «Формирование современной городской среды</w:t>
      </w:r>
      <w:r>
        <w:rPr>
          <w:rFonts w:ascii="Times New Roman" w:hAnsi="Times New Roman" w:cs="Times New Roman"/>
          <w:sz w:val="24"/>
          <w:szCs w:val="24"/>
        </w:rPr>
        <w:t xml:space="preserve"> в поселке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Глушково Глушковского района Курской области </w:t>
      </w:r>
      <w:r w:rsidRPr="00F071D1">
        <w:rPr>
          <w:rFonts w:ascii="Times New Roman" w:hAnsi="Times New Roman" w:cs="Times New Roman"/>
          <w:sz w:val="24"/>
          <w:szCs w:val="24"/>
        </w:rPr>
        <w:t>на 201</w:t>
      </w:r>
      <w:r w:rsidR="00511D5D">
        <w:rPr>
          <w:rFonts w:ascii="Times New Roman" w:hAnsi="Times New Roman" w:cs="Times New Roman"/>
          <w:sz w:val="24"/>
          <w:szCs w:val="24"/>
        </w:rPr>
        <w:t>8-2022</w:t>
      </w:r>
      <w:r w:rsidRPr="00F071D1">
        <w:rPr>
          <w:rFonts w:ascii="Times New Roman" w:hAnsi="Times New Roman" w:cs="Times New Roman"/>
          <w:sz w:val="24"/>
          <w:szCs w:val="24"/>
        </w:rPr>
        <w:t xml:space="preserve"> год</w:t>
      </w:r>
      <w:r w:rsidR="00511D5D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F071D1">
        <w:rPr>
          <w:rFonts w:ascii="Times New Roman" w:hAnsi="Times New Roman" w:cs="Times New Roman"/>
          <w:sz w:val="24"/>
          <w:szCs w:val="24"/>
        </w:rPr>
        <w:t xml:space="preserve"> указаны в приложении №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F071D1">
        <w:rPr>
          <w:rFonts w:ascii="Times New Roman" w:hAnsi="Times New Roman" w:cs="Times New Roman"/>
          <w:sz w:val="24"/>
          <w:szCs w:val="24"/>
        </w:rPr>
        <w:t xml:space="preserve"> к Программе.</w:t>
      </w:r>
    </w:p>
    <w:p w:rsidR="00B8761D" w:rsidRDefault="00B8761D" w:rsidP="005F2893">
      <w:pPr>
        <w:tabs>
          <w:tab w:val="left" w:pos="-322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761D" w:rsidRPr="00580BBE" w:rsidRDefault="00B8761D" w:rsidP="00580BB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Pr="00580BBE">
        <w:rPr>
          <w:rFonts w:ascii="Times New Roman" w:hAnsi="Times New Roman" w:cs="Times New Roman"/>
          <w:b/>
          <w:bCs/>
          <w:sz w:val="24"/>
          <w:szCs w:val="24"/>
        </w:rPr>
        <w:t>X.Оценка степени влияния выделения дополнительных</w:t>
      </w:r>
    </w:p>
    <w:p w:rsidR="00B8761D" w:rsidRPr="00580BBE" w:rsidRDefault="00B8761D" w:rsidP="00580B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80BBE">
        <w:rPr>
          <w:rFonts w:ascii="Times New Roman" w:hAnsi="Times New Roman" w:cs="Times New Roman"/>
          <w:b/>
          <w:bCs/>
          <w:sz w:val="24"/>
          <w:szCs w:val="24"/>
        </w:rPr>
        <w:t>объемов ресурсов на показатели (индикаторы) муниципальной</w:t>
      </w:r>
    </w:p>
    <w:p w:rsidR="00B8761D" w:rsidRPr="00580BBE" w:rsidRDefault="00B8761D" w:rsidP="00580B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80BBE">
        <w:rPr>
          <w:rFonts w:ascii="Times New Roman" w:hAnsi="Times New Roman" w:cs="Times New Roman"/>
          <w:b/>
          <w:bCs/>
          <w:sz w:val="24"/>
          <w:szCs w:val="24"/>
        </w:rPr>
        <w:t>программы, состав и основные характеристики основных</w:t>
      </w:r>
    </w:p>
    <w:p w:rsidR="00B8761D" w:rsidRPr="00580BBE" w:rsidRDefault="00B8761D" w:rsidP="00580B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80BBE">
        <w:rPr>
          <w:rFonts w:ascii="Times New Roman" w:hAnsi="Times New Roman" w:cs="Times New Roman"/>
          <w:b/>
          <w:bCs/>
          <w:sz w:val="24"/>
          <w:szCs w:val="24"/>
        </w:rPr>
        <w:t>мероприятий подпрограмм муниципальной программы</w:t>
      </w:r>
    </w:p>
    <w:p w:rsidR="00B8761D" w:rsidRPr="00580BBE" w:rsidRDefault="00B8761D" w:rsidP="00580BB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761D" w:rsidRPr="00580BBE" w:rsidRDefault="00B8761D" w:rsidP="00580BB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80BBE">
        <w:rPr>
          <w:rFonts w:ascii="Times New Roman" w:hAnsi="Times New Roman" w:cs="Times New Roman"/>
          <w:sz w:val="24"/>
          <w:szCs w:val="24"/>
        </w:rPr>
        <w:t>Реализация основных мероприятий муниципальной программы не предусматривает выделение дополнительных объемов ресурсов.</w:t>
      </w:r>
    </w:p>
    <w:p w:rsidR="00B8761D" w:rsidRPr="00580BBE" w:rsidRDefault="00B8761D" w:rsidP="00580BB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761D" w:rsidRPr="00FA1656" w:rsidRDefault="00B8761D" w:rsidP="00FA1656">
      <w:pPr>
        <w:tabs>
          <w:tab w:val="left" w:pos="-322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A1656">
        <w:rPr>
          <w:rFonts w:ascii="Times New Roman" w:hAnsi="Times New Roman" w:cs="Times New Roman"/>
          <w:b/>
          <w:bCs/>
          <w:sz w:val="24"/>
          <w:szCs w:val="24"/>
        </w:rPr>
        <w:t xml:space="preserve">X. Анализ рисков реализации муниципальной Программы (вероятных явлений, событий, процессов, не зависящих от ответственного исполнителя, соисполнителей и участников муниципальной программы и негативно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влияющих на основные параметры </w:t>
      </w:r>
      <w:r w:rsidRPr="00FA1656">
        <w:rPr>
          <w:rFonts w:ascii="Times New Roman" w:hAnsi="Times New Roman" w:cs="Times New Roman"/>
          <w:b/>
          <w:bCs/>
          <w:sz w:val="24"/>
          <w:szCs w:val="24"/>
        </w:rPr>
        <w:t>муниципальной программы (подпрограммы) и описание мер управления рисками реализации муниципальной программы</w:t>
      </w:r>
    </w:p>
    <w:p w:rsidR="00B8761D" w:rsidRPr="00580BBE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</w:p>
    <w:p w:rsidR="00B8761D" w:rsidRPr="005F2893" w:rsidRDefault="00B8761D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На основе анализа мероприятий, предлагаемых для реализации в рамках программы, выделены следующие риски ее реализации.</w:t>
      </w:r>
    </w:p>
    <w:p w:rsidR="00B8761D" w:rsidRPr="005F2893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Риски, которые связаны с изменениями внешней среды, и которыми невозможно управлять в рамках реализации программы:</w:t>
      </w:r>
    </w:p>
    <w:p w:rsidR="00B8761D" w:rsidRPr="005F2893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 xml:space="preserve">- риски ухудшения состояния экономики, которые могут привести к снижению бюджетных доходов, ухудшению динамики основных макроэкономических показателей, в том числе повышению инфляции, снижению темпов экономического роста, инвестиционной активности и доходов населения. </w:t>
      </w:r>
    </w:p>
    <w:p w:rsidR="00B8761D" w:rsidRPr="005F2893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- риски возникновения обстоятельств непреодолимой силы, в том числе природных и техногенных катастроф и катаклизмов, что может отразиться самым негативным образом на состояния жилищного фонда, а также потребовать концентрации средств бюджетов различного уровня на преодоление последствий таких катастроф. На качественном уровне такой риск для программы оценивается как умеренный. Возникновение данных рисков может привести к недофинансированию запланированных мероприятий всех подпрограмм.</w:t>
      </w:r>
    </w:p>
    <w:p w:rsidR="00B8761D" w:rsidRPr="005F2893" w:rsidRDefault="00B8761D" w:rsidP="00FA1656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Финансовые риски связаны с возникновением бюджетного дефицита и недостаточным, вследствие этого, уровнем бюджетного финансирования, секвестрованием бюджетных расходов в данном секторе экономики.</w:t>
      </w:r>
    </w:p>
    <w:p w:rsidR="00B8761D" w:rsidRPr="005F2893" w:rsidRDefault="00B8761D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Возникновение указанных рисков может привести к сокращению объемов финансирования запланированных мероприятий, прекращению финансирования ряда мероприятий и, как следствие, выполнению не в полном объеме или невыполнению как непосредственных, так и конечных результатов муниципальной программы.</w:t>
      </w:r>
    </w:p>
    <w:p w:rsidR="00B8761D" w:rsidRPr="005F2893" w:rsidRDefault="00B8761D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Способами ограничения финансовых рисков выступают следующие меры:</w:t>
      </w:r>
    </w:p>
    <w:p w:rsidR="00B8761D" w:rsidRPr="005F2893" w:rsidRDefault="00B8761D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-ежегодное уточнение объемов финансовых средств, предусмотренных на реализацию мероприятий муниципальной программы, в зависимости от достигнутых результатов;</w:t>
      </w:r>
    </w:p>
    <w:p w:rsidR="00B8761D" w:rsidRPr="005F2893" w:rsidRDefault="00B8761D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-определение приоритетов для первоочередного финансирования расходов;</w:t>
      </w:r>
    </w:p>
    <w:p w:rsidR="00B8761D" w:rsidRPr="005F2893" w:rsidRDefault="00B8761D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-планирование бюджетных расходов с применением методик оценки эффективности бюджетных расходов.</w:t>
      </w:r>
    </w:p>
    <w:p w:rsidR="00B8761D" w:rsidRPr="005F2893" w:rsidRDefault="00B8761D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Минимизация данных рисков предусматривается путем привлечения внебюджетных и иных источников финансирования для реализации мероприятий муниципальной программы, применения механизмов государственно-частного партнерства.</w:t>
      </w:r>
    </w:p>
    <w:p w:rsidR="00B8761D" w:rsidRPr="005F2893" w:rsidRDefault="00B8761D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lastRenderedPageBreak/>
        <w:t>В рамках реализации муниципальной программы может быть выделен риск недостаточной финансовой мотивации инвесторов, который может привести к недостижению целевых значений по ряду показателей реализации муниципальной программы из-за недостатка или отсутствия необходимого объёма средств, предусмотренных на финансирования мероприятий программы. Для сокращения возможных негативных последствий риска предусмотрены меры по организации целенаправленного мониторинга, в том числе усилению информационной, методической и консультационной поддержки потенциальных участников программы.</w:t>
      </w:r>
    </w:p>
    <w:p w:rsidR="00B8761D" w:rsidRPr="005F2893" w:rsidRDefault="00B8761D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Правовые риски связаны с изменением федерального законодательства, длительностью формирования нормативной правовой базы, необходимой для эффективной реализации муниципальной программы. Это может привести к существенному увеличению планируемых сроков или изменению условий реализации мероприятий программы.</w:t>
      </w:r>
    </w:p>
    <w:p w:rsidR="00B8761D" w:rsidRPr="005F2893" w:rsidRDefault="00B8761D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Для минимизации воздействия данной группы рисков в рамках реализации муниципальной программы планируется на этапе разработки проектов документов привлекать к их обсуждению основные заинтересованные стороны, которые впоследствии должны принять участие в их согласовании, а также проводить мониторинг планируемых изменений в федеральном законодательстве.</w:t>
      </w:r>
    </w:p>
    <w:p w:rsidR="00B8761D" w:rsidRPr="005F2893" w:rsidRDefault="00B8761D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Информационные риски определяются отсутствием или частичной недостаточностью исходной отчетной и прогнозной информации, используемой в процессе разработки и реализации муниципальной программы.</w:t>
      </w:r>
    </w:p>
    <w:p w:rsidR="00B8761D" w:rsidRPr="005F2893" w:rsidRDefault="00B8761D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С целью управления информационными рисками в ходе реализации муниципальной программы будет проводиться работа, направленная на:</w:t>
      </w:r>
    </w:p>
    <w:p w:rsidR="00B8761D" w:rsidRPr="005F2893" w:rsidRDefault="00B8761D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 xml:space="preserve">-использование статистических показателей, обеспечивающих объективность оценки хода и результатов реализации муниципальной программы; </w:t>
      </w:r>
    </w:p>
    <w:p w:rsidR="00B8761D" w:rsidRPr="005F2893" w:rsidRDefault="00B8761D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-выявление и идентификацию потенциальных рисков путем  мониторинга основных параметров реализации налоговой, бюджетной, инвестиционной, демографической, социальной политики (социально-экономических и финансовых показателей);</w:t>
      </w:r>
    </w:p>
    <w:p w:rsidR="00B8761D" w:rsidRPr="005F2893" w:rsidRDefault="00B8761D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-мониторинг и оценку исполнения целевых показателей (индикаторов) муниципальной программы, выявление факторов риска, оценку их значимости (анализ вероятности того, что произойдут события, способные отрицательно повлиять на конечные результаты реализации муниципальной программы).</w:t>
      </w:r>
    </w:p>
    <w:p w:rsidR="00B8761D" w:rsidRPr="005F2893" w:rsidRDefault="00B8761D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Административные риски связаны с неэффективным управлением реализацией подпрограмм, низкой эффективностью взаимодействия заинтересованных сторон, что может повлечь за собой потерю управляемости, нарушение планируемых сроков реализации мероприятий муниципальной программы, невыполнение ее цели и задач, не достижение плановых значений показателей, нецелевое и/или неэффективное использование бюджетных средств, снижение качества выполнения мероприятий муниципальной программы.</w:t>
      </w:r>
    </w:p>
    <w:p w:rsidR="00B8761D" w:rsidRPr="005F2893" w:rsidRDefault="00B8761D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Основными условиями минимизации административных рисков являются:</w:t>
      </w:r>
    </w:p>
    <w:p w:rsidR="00B8761D" w:rsidRPr="005F2893" w:rsidRDefault="00B8761D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-</w:t>
      </w:r>
      <w:r w:rsidRPr="00D22872">
        <w:rPr>
          <w:rFonts w:ascii="Times New Roman" w:hAnsi="Times New Roman" w:cs="Times New Roman"/>
          <w:sz w:val="24"/>
          <w:szCs w:val="24"/>
        </w:rPr>
        <w:t xml:space="preserve"> ф</w:t>
      </w:r>
      <w:r w:rsidRPr="005F2893">
        <w:rPr>
          <w:rFonts w:ascii="Times New Roman" w:hAnsi="Times New Roman" w:cs="Times New Roman"/>
          <w:sz w:val="24"/>
          <w:szCs w:val="24"/>
        </w:rPr>
        <w:t>ормирование эффективной системы управления реализацией муниципальной программы и её подпрограмм;</w:t>
      </w:r>
    </w:p>
    <w:p w:rsidR="00B8761D" w:rsidRPr="005F2893" w:rsidRDefault="00B8761D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-повышение эффективности взаимодействия участников реализации муниципальной программы;</w:t>
      </w:r>
    </w:p>
    <w:p w:rsidR="00B8761D" w:rsidRPr="005F2893" w:rsidRDefault="00B8761D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- заключение и контроль реализации соглашений о взаимодействии с заинтересованными сторонами;</w:t>
      </w:r>
    </w:p>
    <w:p w:rsidR="00B8761D" w:rsidRPr="005F2893" w:rsidRDefault="00B8761D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-создание системы мониторинга реализации муниципальной программы;</w:t>
      </w:r>
    </w:p>
    <w:p w:rsidR="00B8761D" w:rsidRPr="005F2893" w:rsidRDefault="00B8761D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-своевременная корректировка мероприятий муниципальной программы.</w:t>
      </w:r>
    </w:p>
    <w:p w:rsidR="00B8761D" w:rsidRPr="005F2893" w:rsidRDefault="00B8761D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Кадровые риски обусловлены определенным дефицитом высококвалифицированных кадров, что снижает эффективность работы и качество предоставляемых услуг.</w:t>
      </w:r>
    </w:p>
    <w:p w:rsidR="00B8761D" w:rsidRPr="005F2893" w:rsidRDefault="00B8761D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lastRenderedPageBreak/>
        <w:t>Снижение влияния данной группы рисков предполагается посредством обеспечения подбора высококвалифицированных кадров и переподготовки (повышения квалификации) имеющихся специалистов, формирования резерва кадров.</w:t>
      </w:r>
    </w:p>
    <w:p w:rsidR="00B8761D" w:rsidRPr="005F2893" w:rsidRDefault="00B8761D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Управление рисками программы будет осуществляться в соответствии с федеральным и региональным законодательством.</w:t>
      </w:r>
    </w:p>
    <w:p w:rsidR="00B8761D" w:rsidRDefault="00B8761D" w:rsidP="00402D5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</w:p>
    <w:p w:rsidR="00B8761D" w:rsidRPr="00DE79F0" w:rsidRDefault="00B8761D" w:rsidP="00402D5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 w:rsidRPr="00DE79F0">
        <w:rPr>
          <w:rFonts w:ascii="Times New Roman" w:hAnsi="Times New Roman" w:cs="Times New Roman"/>
          <w:b/>
          <w:bCs/>
          <w:sz w:val="24"/>
          <w:szCs w:val="24"/>
        </w:rPr>
        <w:t>XI.</w:t>
      </w:r>
      <w:r w:rsidR="00FC03E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E79F0">
        <w:rPr>
          <w:rFonts w:ascii="Times New Roman" w:hAnsi="Times New Roman" w:cs="Times New Roman"/>
          <w:b/>
          <w:bCs/>
          <w:sz w:val="24"/>
          <w:szCs w:val="24"/>
        </w:rPr>
        <w:t>Методика оценки эффективности</w:t>
      </w:r>
    </w:p>
    <w:p w:rsidR="00B8761D" w:rsidRPr="00FA1656" w:rsidRDefault="00B8761D" w:rsidP="00402D5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E79F0">
        <w:rPr>
          <w:rFonts w:ascii="Times New Roman" w:hAnsi="Times New Roman" w:cs="Times New Roman"/>
          <w:b/>
          <w:bCs/>
          <w:sz w:val="24"/>
          <w:szCs w:val="24"/>
        </w:rPr>
        <w:t>муниципальной программы</w:t>
      </w:r>
    </w:p>
    <w:p w:rsidR="00B8761D" w:rsidRPr="00FA1656" w:rsidRDefault="00B8761D" w:rsidP="0072342E">
      <w:pPr>
        <w:pStyle w:val="ConsPlusNormal"/>
        <w:tabs>
          <w:tab w:val="center" w:pos="4677"/>
        </w:tabs>
        <w:ind w:firstLine="567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A1656">
        <w:rPr>
          <w:rFonts w:ascii="Times New Roman" w:hAnsi="Times New Roman" w:cs="Times New Roman"/>
          <w:sz w:val="24"/>
          <w:szCs w:val="24"/>
        </w:rPr>
        <w:t>Оценка эффективности реализации муниципальной программы будет осуществляться с использованием целевых индикаторов и показателей (далее - показатели) выполнения муниципальной программы. Проведение текущего мониторинга и оценки степени достижения целевых значений показателей позволят анализировать ход выполнения муниципальной программы и принимать правильные управленческие решения.</w:t>
      </w:r>
    </w:p>
    <w:p w:rsidR="00B8761D" w:rsidRPr="00FA1656" w:rsidRDefault="00B8761D" w:rsidP="0072342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Методика оценки эффективности муниципальной программы представляет собой алгоритм оценки ее фактической эффективности в процессе и по итогам реализации. Фактическая эффективность муниципальной программы основывается на оценке ее результативности с учетом объема ресурсов, направленных на реализацию муниципальной программы, а также реализовавшихся рисков и социально-экономических эффектов, оказывающих влияние на изменение ситуации в сфере транспортного комплекса.</w:t>
      </w:r>
    </w:p>
    <w:p w:rsidR="00B8761D" w:rsidRPr="00FA1656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Методика оценки эффективности муниципальной программы включает в себя проведение количественных оценок эффективности по следующим направлениям:</w:t>
      </w:r>
    </w:p>
    <w:p w:rsidR="00B8761D" w:rsidRPr="00FA1656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1) степень достижения запланированных результатов (достижения целей и решения задач муниципальной программы);</w:t>
      </w:r>
    </w:p>
    <w:p w:rsidR="00B8761D" w:rsidRPr="00FA1656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2) степень соответствия фактических затрат бюджета </w:t>
      </w:r>
      <w:r>
        <w:rPr>
          <w:rFonts w:ascii="Times New Roman" w:hAnsi="Times New Roman" w:cs="Times New Roman"/>
          <w:sz w:val="24"/>
          <w:szCs w:val="24"/>
        </w:rPr>
        <w:t>поселка  Глушково Глушковского района Курской области</w:t>
      </w:r>
      <w:r w:rsidRPr="00FA1656">
        <w:rPr>
          <w:rFonts w:ascii="Times New Roman" w:hAnsi="Times New Roman" w:cs="Times New Roman"/>
          <w:sz w:val="24"/>
          <w:szCs w:val="24"/>
        </w:rPr>
        <w:t xml:space="preserve"> запланированному уровню (оценка полноты использования средств бюджета) и эффективности использования средств бюджета </w:t>
      </w:r>
      <w:r>
        <w:rPr>
          <w:rFonts w:ascii="Times New Roman" w:hAnsi="Times New Roman" w:cs="Times New Roman"/>
          <w:sz w:val="24"/>
          <w:szCs w:val="24"/>
        </w:rPr>
        <w:t>поселка  Глушково Глушковского района Курской области</w:t>
      </w:r>
      <w:r w:rsidRPr="00FA1656">
        <w:rPr>
          <w:rFonts w:ascii="Times New Roman" w:hAnsi="Times New Roman" w:cs="Times New Roman"/>
          <w:sz w:val="24"/>
          <w:szCs w:val="24"/>
        </w:rPr>
        <w:t xml:space="preserve">  (оценка экономической эффективности достижения результатов);</w:t>
      </w:r>
    </w:p>
    <w:p w:rsidR="00B8761D" w:rsidRPr="00FA1656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3) степень реализации мероприятий муниципальной программы (сопоставление количества запланированных мероприятий программы и фактически выполненных).</w:t>
      </w:r>
    </w:p>
    <w:p w:rsidR="00B8761D" w:rsidRPr="00FA1656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Степень достижения запланированных результатов по каждому показателю муниципальной программы производится по формуле:</w:t>
      </w:r>
    </w:p>
    <w:p w:rsidR="00B8761D" w:rsidRPr="00FA1656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761D" w:rsidRPr="00FA1656" w:rsidRDefault="00B8761D" w:rsidP="00FA1656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Тfi</w:t>
      </w:r>
    </w:p>
    <w:p w:rsidR="00B8761D" w:rsidRPr="00FA1656" w:rsidRDefault="00B8761D" w:rsidP="00FA1656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Еi = --------- x 100%, где:</w:t>
      </w:r>
    </w:p>
    <w:p w:rsidR="00B8761D" w:rsidRPr="00FA1656" w:rsidRDefault="00B8761D" w:rsidP="00FA1656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Тpi</w:t>
      </w:r>
    </w:p>
    <w:p w:rsidR="00B8761D" w:rsidRPr="00FA1656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761D" w:rsidRPr="00FA1656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Еi - степень достижения i-показателя муниципальной программы (процентов);</w:t>
      </w:r>
    </w:p>
    <w:p w:rsidR="00B8761D" w:rsidRPr="00FA1656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Тfi - фактическое значение показателя;</w:t>
      </w:r>
    </w:p>
    <w:p w:rsidR="00B8761D" w:rsidRPr="00FA1656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Тpi - установленное муниципальной программой целевое значение показателя.</w:t>
      </w:r>
    </w:p>
    <w:p w:rsidR="00B8761D" w:rsidRPr="00FA1656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Расчет результативности реализации муниципальной программы в целом проводится по формуле:</w:t>
      </w:r>
    </w:p>
    <w:p w:rsidR="00B8761D" w:rsidRPr="00FA1656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761D" w:rsidRPr="00FA1656" w:rsidRDefault="00D32208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32208">
        <w:rPr>
          <w:rFonts w:ascii="Times New Roman" w:hAnsi="Times New Roman" w:cs="Times New Roman"/>
          <w:noProof/>
          <w:position w:val="-24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51.45pt;height:43pt;visibility:visible">
            <v:imagedata r:id="rId7" o:title=""/>
          </v:shape>
        </w:pict>
      </w:r>
      <w:r w:rsidR="00B8761D" w:rsidRPr="00FA1656">
        <w:rPr>
          <w:rFonts w:ascii="Times New Roman" w:hAnsi="Times New Roman" w:cs="Times New Roman"/>
          <w:sz w:val="24"/>
          <w:szCs w:val="24"/>
        </w:rPr>
        <w:t>, где:</w:t>
      </w:r>
    </w:p>
    <w:p w:rsidR="00B8761D" w:rsidRPr="00FA1656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761D" w:rsidRPr="00FA1656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Е степень достижения запланированных результатов результативность реализации муниципальной программы (процентов);</w:t>
      </w:r>
    </w:p>
    <w:p w:rsidR="00B8761D" w:rsidRPr="00FA1656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lastRenderedPageBreak/>
        <w:t>n - количество показателей муниципальной программы.</w:t>
      </w:r>
    </w:p>
    <w:p w:rsidR="00B8761D" w:rsidRPr="00FA1656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Степень соответствия фактических затрат бюджета </w:t>
      </w:r>
      <w:r>
        <w:rPr>
          <w:rFonts w:ascii="Times New Roman" w:hAnsi="Times New Roman" w:cs="Times New Roman"/>
          <w:sz w:val="24"/>
          <w:szCs w:val="24"/>
        </w:rPr>
        <w:t>поселка  Глушково Глушковского района Курской области</w:t>
      </w:r>
      <w:r w:rsidRPr="00FA1656">
        <w:rPr>
          <w:rFonts w:ascii="Times New Roman" w:hAnsi="Times New Roman" w:cs="Times New Roman"/>
          <w:sz w:val="24"/>
          <w:szCs w:val="24"/>
        </w:rPr>
        <w:t xml:space="preserve"> запланированному уровню финансирования муниципальной программы определяется по следующей формуле:</w:t>
      </w:r>
    </w:p>
    <w:p w:rsidR="00B8761D" w:rsidRPr="00FA1656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761D" w:rsidRPr="00FA1656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Кpoi = (Сfoi / Сpoi) x 100%, где:</w:t>
      </w:r>
    </w:p>
    <w:p w:rsidR="00B8761D" w:rsidRPr="00FA1656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761D" w:rsidRPr="00FA1656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Кpoi - степень соответствия фактических затрат бюджета </w:t>
      </w:r>
      <w:r>
        <w:rPr>
          <w:rFonts w:ascii="Times New Roman" w:hAnsi="Times New Roman" w:cs="Times New Roman"/>
          <w:sz w:val="24"/>
          <w:szCs w:val="24"/>
        </w:rPr>
        <w:t>поселка  Глушково Глушковского района Курской области</w:t>
      </w:r>
      <w:r w:rsidRPr="00FA1656">
        <w:rPr>
          <w:rFonts w:ascii="Times New Roman" w:hAnsi="Times New Roman" w:cs="Times New Roman"/>
          <w:sz w:val="24"/>
          <w:szCs w:val="24"/>
        </w:rPr>
        <w:t xml:space="preserve"> запланированному уровню финансирования i-основного мероприятия муниципальной программы;</w:t>
      </w:r>
    </w:p>
    <w:p w:rsidR="00B8761D" w:rsidRPr="00FA1656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Сfoi - сумма средств бюджета </w:t>
      </w:r>
      <w:r>
        <w:rPr>
          <w:rFonts w:ascii="Times New Roman" w:hAnsi="Times New Roman" w:cs="Times New Roman"/>
          <w:sz w:val="24"/>
          <w:szCs w:val="24"/>
        </w:rPr>
        <w:t>поселка  Глушково Глушковского района Курской области</w:t>
      </w:r>
      <w:r w:rsidRPr="00FA1656">
        <w:rPr>
          <w:rFonts w:ascii="Times New Roman" w:hAnsi="Times New Roman" w:cs="Times New Roman"/>
          <w:sz w:val="24"/>
          <w:szCs w:val="24"/>
        </w:rPr>
        <w:t>, израсходованных на реализацию i-основного мероприятия муниципальной программы;</w:t>
      </w:r>
    </w:p>
    <w:p w:rsidR="00B8761D" w:rsidRPr="00FA1656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Сpoi - установленная муниципальной программой сумма средств бюджета </w:t>
      </w:r>
      <w:r>
        <w:rPr>
          <w:rFonts w:ascii="Times New Roman" w:hAnsi="Times New Roman" w:cs="Times New Roman"/>
          <w:sz w:val="24"/>
          <w:szCs w:val="24"/>
        </w:rPr>
        <w:t>поселка  Глушково Глушковского района Курской области</w:t>
      </w:r>
      <w:r w:rsidRPr="00FA1656">
        <w:rPr>
          <w:rFonts w:ascii="Times New Roman" w:hAnsi="Times New Roman" w:cs="Times New Roman"/>
          <w:sz w:val="24"/>
          <w:szCs w:val="24"/>
        </w:rPr>
        <w:t xml:space="preserve"> на реализацию i-основного мероприятия.</w:t>
      </w:r>
    </w:p>
    <w:p w:rsidR="00B8761D" w:rsidRPr="00FA1656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Расчет полноты использования средств бюджета </w:t>
      </w:r>
      <w:r>
        <w:rPr>
          <w:rFonts w:ascii="Times New Roman" w:hAnsi="Times New Roman" w:cs="Times New Roman"/>
          <w:sz w:val="24"/>
          <w:szCs w:val="24"/>
        </w:rPr>
        <w:t>поселка  Глушково Глушковского района Курской области</w:t>
      </w:r>
      <w:r w:rsidRPr="00FA1656">
        <w:rPr>
          <w:rFonts w:ascii="Times New Roman" w:hAnsi="Times New Roman" w:cs="Times New Roman"/>
          <w:sz w:val="24"/>
          <w:szCs w:val="24"/>
        </w:rPr>
        <w:t xml:space="preserve"> в целом по муниципальной программе проводится по формуле:</w:t>
      </w:r>
    </w:p>
    <w:p w:rsidR="00B8761D" w:rsidRPr="00FA1656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761D" w:rsidRPr="00FA1656" w:rsidRDefault="00D32208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32208">
        <w:rPr>
          <w:rFonts w:ascii="Times New Roman" w:hAnsi="Times New Roman" w:cs="Times New Roman"/>
          <w:noProof/>
          <w:position w:val="-24"/>
          <w:sz w:val="24"/>
          <w:szCs w:val="24"/>
          <w:lang w:eastAsia="ru-RU"/>
        </w:rPr>
        <w:pict>
          <v:shape id="Рисунок 1" o:spid="_x0000_i1026" type="#_x0000_t75" style="width:73.85pt;height:41.15pt;visibility:visible">
            <v:imagedata r:id="rId8" o:title=""/>
          </v:shape>
        </w:pict>
      </w:r>
      <w:r w:rsidR="00B8761D" w:rsidRPr="00FA1656">
        <w:rPr>
          <w:rFonts w:ascii="Times New Roman" w:hAnsi="Times New Roman" w:cs="Times New Roman"/>
          <w:sz w:val="24"/>
          <w:szCs w:val="24"/>
        </w:rPr>
        <w:t>, где:</w:t>
      </w:r>
    </w:p>
    <w:p w:rsidR="00B8761D" w:rsidRPr="00FA1656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761D" w:rsidRPr="00FA1656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Кро - степень соответствия фактических затрат бюджета </w:t>
      </w:r>
      <w:r>
        <w:rPr>
          <w:rFonts w:ascii="Times New Roman" w:hAnsi="Times New Roman" w:cs="Times New Roman"/>
          <w:sz w:val="24"/>
          <w:szCs w:val="24"/>
        </w:rPr>
        <w:t>поселка  Глушково Глушковского района Курской области</w:t>
      </w:r>
      <w:r w:rsidRPr="00FA1656">
        <w:rPr>
          <w:rFonts w:ascii="Times New Roman" w:hAnsi="Times New Roman" w:cs="Times New Roman"/>
          <w:sz w:val="24"/>
          <w:szCs w:val="24"/>
        </w:rPr>
        <w:t xml:space="preserve"> запланированному уровню финансирования основных мероприятий муниципальной программы (процентов);</w:t>
      </w:r>
    </w:p>
    <w:p w:rsidR="00B8761D" w:rsidRPr="00FA1656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n - количество финансируемых основных мероприятий муниципальной программы.</w:t>
      </w:r>
    </w:p>
    <w:p w:rsidR="00B8761D" w:rsidRPr="00FA1656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Коэффициент эффективности использования средств, выделяемых из бюджета </w:t>
      </w:r>
      <w:r>
        <w:rPr>
          <w:rFonts w:ascii="Times New Roman" w:hAnsi="Times New Roman" w:cs="Times New Roman"/>
          <w:sz w:val="24"/>
          <w:szCs w:val="24"/>
        </w:rPr>
        <w:t>поселка  Глушково Глушковского района Курской области</w:t>
      </w:r>
      <w:r w:rsidRPr="00FA1656">
        <w:rPr>
          <w:rFonts w:ascii="Times New Roman" w:hAnsi="Times New Roman" w:cs="Times New Roman"/>
          <w:sz w:val="24"/>
          <w:szCs w:val="24"/>
        </w:rPr>
        <w:t>, определяется по следующей формуле:</w:t>
      </w:r>
    </w:p>
    <w:p w:rsidR="00B8761D" w:rsidRPr="00FA1656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761D" w:rsidRPr="00FA1656" w:rsidRDefault="00B8761D" w:rsidP="00FA1656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               Е</w:t>
      </w:r>
    </w:p>
    <w:p w:rsidR="00B8761D" w:rsidRPr="00FA1656" w:rsidRDefault="00B8761D" w:rsidP="00FA1656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Кеоi = ----------, где:</w:t>
      </w:r>
    </w:p>
    <w:p w:rsidR="00B8761D" w:rsidRPr="00FA1656" w:rsidRDefault="00B8761D" w:rsidP="00FA1656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Кро</w:t>
      </w:r>
    </w:p>
    <w:p w:rsidR="00B8761D" w:rsidRPr="00FA1656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761D" w:rsidRPr="00FA1656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Кеоi - коэффициент эффективности использования средств, выделяемых из бюджета </w:t>
      </w:r>
      <w:r>
        <w:rPr>
          <w:rFonts w:ascii="Times New Roman" w:hAnsi="Times New Roman" w:cs="Times New Roman"/>
          <w:sz w:val="24"/>
          <w:szCs w:val="24"/>
        </w:rPr>
        <w:t>поселка  Глушково Глушковского района Курской области</w:t>
      </w:r>
      <w:r w:rsidRPr="00FA1656">
        <w:rPr>
          <w:rFonts w:ascii="Times New Roman" w:hAnsi="Times New Roman" w:cs="Times New Roman"/>
          <w:sz w:val="24"/>
          <w:szCs w:val="24"/>
        </w:rPr>
        <w:t>;</w:t>
      </w:r>
    </w:p>
    <w:p w:rsidR="00B8761D" w:rsidRPr="00FA1656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Кро - полнота использования средств бюджета </w:t>
      </w:r>
      <w:r>
        <w:rPr>
          <w:rFonts w:ascii="Times New Roman" w:hAnsi="Times New Roman" w:cs="Times New Roman"/>
          <w:sz w:val="24"/>
          <w:szCs w:val="24"/>
        </w:rPr>
        <w:t>поселка  Глушково Глушковского района Курской области</w:t>
      </w:r>
      <w:r w:rsidRPr="00FA1656">
        <w:rPr>
          <w:rFonts w:ascii="Times New Roman" w:hAnsi="Times New Roman" w:cs="Times New Roman"/>
          <w:sz w:val="24"/>
          <w:szCs w:val="24"/>
        </w:rPr>
        <w:t xml:space="preserve"> на реализацию основных мероприятий муниципальной программы;</w:t>
      </w:r>
    </w:p>
    <w:p w:rsidR="00B8761D" w:rsidRPr="00FA1656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Е - степень достижения запланированных результатов результативность реализации основных мероприятий муниципальной программы;</w:t>
      </w:r>
    </w:p>
    <w:p w:rsidR="00B8761D" w:rsidRPr="00FA1656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4) степень реализации основных мероприятий муниципальной программы проводится на основании процентного сопоставления количества запланированных основных мероприятий муниципальной программы и фактически выполненных по следующей формуле:</w:t>
      </w:r>
    </w:p>
    <w:p w:rsidR="00B8761D" w:rsidRPr="00FA1656" w:rsidRDefault="00B8761D" w:rsidP="00FA1656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М  x 100%</w:t>
      </w:r>
    </w:p>
    <w:p w:rsidR="00B8761D" w:rsidRPr="00FA1656" w:rsidRDefault="00B8761D" w:rsidP="00FA1656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                                    ф</w:t>
      </w:r>
    </w:p>
    <w:p w:rsidR="00B8761D" w:rsidRPr="00FA1656" w:rsidRDefault="00B8761D" w:rsidP="00FA1656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                           СТ = -------------, где:</w:t>
      </w:r>
    </w:p>
    <w:p w:rsidR="00B8761D" w:rsidRPr="00FA1656" w:rsidRDefault="00B8761D" w:rsidP="00FA1656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                                     М</w:t>
      </w:r>
    </w:p>
    <w:p w:rsidR="00B8761D" w:rsidRPr="00FA1656" w:rsidRDefault="00B8761D" w:rsidP="00FA1656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пл</w:t>
      </w:r>
    </w:p>
    <w:p w:rsidR="00B8761D" w:rsidRPr="00FA1656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761D" w:rsidRPr="00FA1656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lastRenderedPageBreak/>
        <w:t>СТ - степень реализации основных мероприятий муниципальной программы;</w:t>
      </w:r>
    </w:p>
    <w:p w:rsidR="00B8761D" w:rsidRPr="00FA1656" w:rsidRDefault="00B8761D" w:rsidP="00FA1656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М  - количество   основных   мероприятий   муниципальной   программы,</w:t>
      </w:r>
    </w:p>
    <w:p w:rsidR="00B8761D" w:rsidRPr="00FA1656" w:rsidRDefault="00B8761D" w:rsidP="00FA1656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     ф</w:t>
      </w:r>
    </w:p>
    <w:p w:rsidR="00B8761D" w:rsidRPr="00FA1656" w:rsidRDefault="00B8761D" w:rsidP="00FA1656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фактически реализованных за отчетный период;</w:t>
      </w:r>
    </w:p>
    <w:p w:rsidR="00B8761D" w:rsidRPr="00FA1656" w:rsidRDefault="00B8761D" w:rsidP="00FA1656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    М   - количество   основных   мероприятий   муниципальной  программы,</w:t>
      </w:r>
    </w:p>
    <w:p w:rsidR="00B8761D" w:rsidRPr="00FA1656" w:rsidRDefault="00B8761D" w:rsidP="00FA1656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пл</w:t>
      </w:r>
    </w:p>
    <w:p w:rsidR="00B8761D" w:rsidRPr="00FA1656" w:rsidRDefault="00B8761D" w:rsidP="00FA1656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запланированных на отчетный период.</w:t>
      </w:r>
    </w:p>
    <w:p w:rsidR="00B8761D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Вывод об эффективности (неэффективности) реализации муниципальной программы может определяться на основании следующих критериев:</w:t>
      </w:r>
    </w:p>
    <w:p w:rsidR="00B8761D" w:rsidRPr="00FA1656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ayout w:type="fixed"/>
        <w:tblLook w:val="0000"/>
      </w:tblPr>
      <w:tblGrid>
        <w:gridCol w:w="5103"/>
        <w:gridCol w:w="4093"/>
      </w:tblGrid>
      <w:tr w:rsidR="00B8761D" w:rsidRPr="00AD0235" w:rsidTr="00511D5D">
        <w:trPr>
          <w:trHeight w:val="600"/>
        </w:trPr>
        <w:tc>
          <w:tcPr>
            <w:tcW w:w="5103" w:type="dxa"/>
          </w:tcPr>
          <w:p w:rsidR="00B8761D" w:rsidRPr="00AD0235" w:rsidRDefault="00B8761D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Вывод об эффективности реализации</w:t>
            </w:r>
          </w:p>
          <w:p w:rsidR="00B8761D" w:rsidRPr="00AD0235" w:rsidRDefault="00B8761D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муниципальной программы</w:t>
            </w:r>
          </w:p>
        </w:tc>
        <w:tc>
          <w:tcPr>
            <w:tcW w:w="4093" w:type="dxa"/>
          </w:tcPr>
          <w:p w:rsidR="00B8761D" w:rsidRPr="00AD0235" w:rsidRDefault="00B8761D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Критерий оценки</w:t>
            </w:r>
          </w:p>
          <w:p w:rsidR="00B8761D" w:rsidRPr="00AD0235" w:rsidRDefault="00B8761D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эффективности реализации</w:t>
            </w:r>
          </w:p>
          <w:p w:rsidR="00B8761D" w:rsidRPr="00AD0235" w:rsidRDefault="00B8761D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муниципальной программы Кео</w:t>
            </w:r>
          </w:p>
        </w:tc>
      </w:tr>
      <w:tr w:rsidR="00B8761D" w:rsidRPr="00AD0235" w:rsidTr="00511D5D">
        <w:tc>
          <w:tcPr>
            <w:tcW w:w="5103" w:type="dxa"/>
          </w:tcPr>
          <w:p w:rsidR="00B8761D" w:rsidRPr="00AD0235" w:rsidRDefault="00B8761D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Неэффективная</w:t>
            </w:r>
          </w:p>
        </w:tc>
        <w:tc>
          <w:tcPr>
            <w:tcW w:w="4093" w:type="dxa"/>
          </w:tcPr>
          <w:p w:rsidR="00B8761D" w:rsidRPr="00AD0235" w:rsidRDefault="00B8761D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менее 0,5</w:t>
            </w:r>
          </w:p>
        </w:tc>
      </w:tr>
      <w:tr w:rsidR="00B8761D" w:rsidRPr="00AD0235" w:rsidTr="00511D5D">
        <w:trPr>
          <w:trHeight w:val="400"/>
        </w:trPr>
        <w:tc>
          <w:tcPr>
            <w:tcW w:w="5103" w:type="dxa"/>
          </w:tcPr>
          <w:p w:rsidR="00B8761D" w:rsidRPr="00AD0235" w:rsidRDefault="00B8761D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Уровень эффективности удовлетворительный</w:t>
            </w:r>
          </w:p>
        </w:tc>
        <w:tc>
          <w:tcPr>
            <w:tcW w:w="4093" w:type="dxa"/>
          </w:tcPr>
          <w:p w:rsidR="00B8761D" w:rsidRPr="00AD0235" w:rsidRDefault="00B8761D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0,5 - 0,79</w:t>
            </w:r>
          </w:p>
        </w:tc>
      </w:tr>
      <w:tr w:rsidR="00B8761D" w:rsidRPr="00AD0235" w:rsidTr="00511D5D">
        <w:tc>
          <w:tcPr>
            <w:tcW w:w="5103" w:type="dxa"/>
          </w:tcPr>
          <w:p w:rsidR="00B8761D" w:rsidRPr="00AD0235" w:rsidRDefault="00B8761D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Эффективная</w:t>
            </w:r>
          </w:p>
        </w:tc>
        <w:tc>
          <w:tcPr>
            <w:tcW w:w="4093" w:type="dxa"/>
          </w:tcPr>
          <w:p w:rsidR="00B8761D" w:rsidRPr="00AD0235" w:rsidRDefault="00B8761D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0,8 - 1</w:t>
            </w:r>
          </w:p>
        </w:tc>
      </w:tr>
      <w:tr w:rsidR="00B8761D" w:rsidRPr="00AD0235" w:rsidTr="00511D5D">
        <w:tc>
          <w:tcPr>
            <w:tcW w:w="5103" w:type="dxa"/>
          </w:tcPr>
          <w:p w:rsidR="00B8761D" w:rsidRPr="00AD0235" w:rsidRDefault="00B8761D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Высокоэффективная</w:t>
            </w:r>
          </w:p>
        </w:tc>
        <w:tc>
          <w:tcPr>
            <w:tcW w:w="4093" w:type="dxa"/>
          </w:tcPr>
          <w:p w:rsidR="00B8761D" w:rsidRPr="00AD0235" w:rsidRDefault="00B8761D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более 1</w:t>
            </w:r>
          </w:p>
        </w:tc>
      </w:tr>
    </w:tbl>
    <w:p w:rsidR="00B8761D" w:rsidRDefault="00B8761D" w:rsidP="00AF170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  <w:sectPr w:rsidR="00B8761D" w:rsidSect="000405AA">
          <w:headerReference w:type="default" r:id="rId9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  <w:bookmarkStart w:id="2" w:name="Par2944"/>
      <w:bookmarkEnd w:id="2"/>
    </w:p>
    <w:p w:rsidR="00B8761D" w:rsidRPr="0072342E" w:rsidRDefault="00B8761D" w:rsidP="0072342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72342E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 w:cs="Times New Roman"/>
          <w:sz w:val="24"/>
          <w:szCs w:val="24"/>
        </w:rPr>
        <w:t>1</w:t>
      </w:r>
    </w:p>
    <w:p w:rsidR="00B8761D" w:rsidRPr="0072342E" w:rsidRDefault="00B8761D" w:rsidP="008B3137">
      <w:pPr>
        <w:pStyle w:val="ab"/>
        <w:ind w:firstLine="672"/>
        <w:jc w:val="right"/>
        <w:rPr>
          <w:b w:val="0"/>
          <w:bCs w:val="0"/>
          <w:sz w:val="24"/>
          <w:szCs w:val="24"/>
        </w:rPr>
      </w:pPr>
      <w:r w:rsidRPr="0072342E">
        <w:rPr>
          <w:b w:val="0"/>
          <w:bCs w:val="0"/>
          <w:sz w:val="24"/>
          <w:szCs w:val="24"/>
        </w:rPr>
        <w:t>к муниципальной программе</w:t>
      </w:r>
    </w:p>
    <w:p w:rsidR="00B8761D" w:rsidRDefault="00B8761D" w:rsidP="008B3137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72342E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Формирование современной городской среды</w:t>
      </w:r>
    </w:p>
    <w:p w:rsidR="00B8761D" w:rsidRDefault="00B8761D" w:rsidP="008B3137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поселке Глушково Глушковского района </w:t>
      </w:r>
    </w:p>
    <w:p w:rsidR="00B8761D" w:rsidRPr="0072342E" w:rsidRDefault="00B8761D" w:rsidP="008B3137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Курской области на </w:t>
      </w:r>
      <w:r w:rsidRPr="0072342E">
        <w:rPr>
          <w:rFonts w:ascii="Times New Roman" w:hAnsi="Times New Roman" w:cs="Times New Roman"/>
          <w:sz w:val="24"/>
          <w:szCs w:val="24"/>
        </w:rPr>
        <w:t>201</w:t>
      </w:r>
      <w:r w:rsidR="00511D5D">
        <w:rPr>
          <w:rFonts w:ascii="Times New Roman" w:hAnsi="Times New Roman" w:cs="Times New Roman"/>
          <w:sz w:val="24"/>
          <w:szCs w:val="24"/>
        </w:rPr>
        <w:t>8-2022</w:t>
      </w:r>
      <w:r w:rsidRPr="0072342E">
        <w:rPr>
          <w:rFonts w:ascii="Times New Roman" w:hAnsi="Times New Roman" w:cs="Times New Roman"/>
          <w:sz w:val="24"/>
          <w:szCs w:val="24"/>
        </w:rPr>
        <w:t xml:space="preserve"> год</w:t>
      </w:r>
      <w:r w:rsidR="00511D5D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B8761D" w:rsidRDefault="00B8761D" w:rsidP="0072342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B8761D" w:rsidRPr="0072342E" w:rsidRDefault="00B8761D" w:rsidP="0072342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2342E">
        <w:rPr>
          <w:rFonts w:ascii="Times New Roman" w:hAnsi="Times New Roman" w:cs="Times New Roman"/>
          <w:b/>
          <w:bCs/>
          <w:sz w:val="24"/>
          <w:szCs w:val="24"/>
        </w:rPr>
        <w:t>Сведения</w:t>
      </w:r>
    </w:p>
    <w:p w:rsidR="00B8761D" w:rsidRDefault="00B8761D" w:rsidP="0072342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2342E">
        <w:rPr>
          <w:rFonts w:ascii="Times New Roman" w:hAnsi="Times New Roman" w:cs="Times New Roman"/>
          <w:b/>
          <w:bCs/>
          <w:sz w:val="24"/>
          <w:szCs w:val="24"/>
        </w:rPr>
        <w:t>о показателях (индикаторах) муниципальной программы</w:t>
      </w:r>
    </w:p>
    <w:p w:rsidR="00B8761D" w:rsidRDefault="00B8761D" w:rsidP="0072342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90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53"/>
        <w:gridCol w:w="5022"/>
        <w:gridCol w:w="1412"/>
        <w:gridCol w:w="2713"/>
      </w:tblGrid>
      <w:tr w:rsidR="00B8761D" w:rsidRPr="00AD0235">
        <w:tc>
          <w:tcPr>
            <w:tcW w:w="753" w:type="dxa"/>
          </w:tcPr>
          <w:p w:rsidR="00B8761D" w:rsidRPr="00AD0235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5022" w:type="dxa"/>
          </w:tcPr>
          <w:p w:rsidR="00B8761D" w:rsidRPr="00AD0235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показателя (индикатора)</w:t>
            </w:r>
          </w:p>
        </w:tc>
        <w:tc>
          <w:tcPr>
            <w:tcW w:w="1412" w:type="dxa"/>
          </w:tcPr>
          <w:p w:rsidR="00B8761D" w:rsidRPr="00AD0235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Единица измерения</w:t>
            </w:r>
          </w:p>
        </w:tc>
        <w:tc>
          <w:tcPr>
            <w:tcW w:w="2713" w:type="dxa"/>
          </w:tcPr>
          <w:p w:rsidR="00B8761D" w:rsidRPr="00AD0235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7B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Значение показателей, </w:t>
            </w:r>
            <w:r w:rsidR="00C07B44" w:rsidRPr="00C07B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 2018-2022</w:t>
            </w:r>
            <w:r w:rsidRPr="00C07B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год</w:t>
            </w:r>
            <w:r w:rsidR="00C07B44" w:rsidRPr="00C07B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</w:p>
        </w:tc>
      </w:tr>
      <w:tr w:rsidR="00B8761D" w:rsidRPr="00AD0235">
        <w:tc>
          <w:tcPr>
            <w:tcW w:w="753" w:type="dxa"/>
          </w:tcPr>
          <w:p w:rsidR="00B8761D" w:rsidRPr="00AD0235" w:rsidRDefault="00B8761D" w:rsidP="00AD0235">
            <w:pPr>
              <w:pStyle w:val="aa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2" w:type="dxa"/>
          </w:tcPr>
          <w:p w:rsidR="00B8761D" w:rsidRPr="00AD0235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Количество и площадь благоустроенный дворовых территорий</w:t>
            </w:r>
          </w:p>
        </w:tc>
        <w:tc>
          <w:tcPr>
            <w:tcW w:w="1412" w:type="dxa"/>
          </w:tcPr>
          <w:p w:rsidR="00B8761D" w:rsidRPr="00AD0235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Ед., кв.м.</w:t>
            </w:r>
          </w:p>
        </w:tc>
        <w:tc>
          <w:tcPr>
            <w:tcW w:w="2713" w:type="dxa"/>
          </w:tcPr>
          <w:p w:rsidR="00B8761D" w:rsidRPr="00AD0235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761D" w:rsidRPr="00AD0235">
        <w:tc>
          <w:tcPr>
            <w:tcW w:w="753" w:type="dxa"/>
          </w:tcPr>
          <w:p w:rsidR="00B8761D" w:rsidRPr="00AD0235" w:rsidRDefault="00B8761D" w:rsidP="00AD0235">
            <w:pPr>
              <w:pStyle w:val="aa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2" w:type="dxa"/>
          </w:tcPr>
          <w:p w:rsidR="00B8761D" w:rsidRPr="00AD0235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Доля благоустроенных дворовых территорий от общего количества и площади дворовых территорий</w:t>
            </w:r>
          </w:p>
        </w:tc>
        <w:tc>
          <w:tcPr>
            <w:tcW w:w="1412" w:type="dxa"/>
          </w:tcPr>
          <w:p w:rsidR="00B8761D" w:rsidRPr="00AD0235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713" w:type="dxa"/>
          </w:tcPr>
          <w:p w:rsidR="00B8761D" w:rsidRPr="00AD0235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761D" w:rsidRPr="00AD0235">
        <w:tc>
          <w:tcPr>
            <w:tcW w:w="753" w:type="dxa"/>
          </w:tcPr>
          <w:p w:rsidR="00B8761D" w:rsidRPr="00AD0235" w:rsidRDefault="00B8761D" w:rsidP="00AD0235">
            <w:pPr>
              <w:pStyle w:val="aa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2" w:type="dxa"/>
          </w:tcPr>
          <w:p w:rsidR="00B8761D" w:rsidRPr="00AD0235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поселка )</w:t>
            </w:r>
          </w:p>
        </w:tc>
        <w:tc>
          <w:tcPr>
            <w:tcW w:w="1412" w:type="dxa"/>
          </w:tcPr>
          <w:p w:rsidR="00B8761D" w:rsidRPr="00AD0235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713" w:type="dxa"/>
          </w:tcPr>
          <w:p w:rsidR="00B8761D" w:rsidRPr="00AD0235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761D" w:rsidRPr="00AD0235">
        <w:tc>
          <w:tcPr>
            <w:tcW w:w="753" w:type="dxa"/>
          </w:tcPr>
          <w:p w:rsidR="00B8761D" w:rsidRPr="00AD0235" w:rsidRDefault="00B8761D" w:rsidP="00AD0235">
            <w:pPr>
              <w:pStyle w:val="aa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2" w:type="dxa"/>
          </w:tcPr>
          <w:p w:rsidR="00B8761D" w:rsidRPr="00AD0235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Количество благоустроенных общественных территорий</w:t>
            </w:r>
          </w:p>
        </w:tc>
        <w:tc>
          <w:tcPr>
            <w:tcW w:w="1412" w:type="dxa"/>
          </w:tcPr>
          <w:p w:rsidR="00B8761D" w:rsidRPr="00AD0235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2713" w:type="dxa"/>
          </w:tcPr>
          <w:p w:rsidR="00B8761D" w:rsidRPr="00AD0235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761D" w:rsidRPr="00AD0235">
        <w:tc>
          <w:tcPr>
            <w:tcW w:w="753" w:type="dxa"/>
          </w:tcPr>
          <w:p w:rsidR="00B8761D" w:rsidRPr="00AD0235" w:rsidRDefault="00B8761D" w:rsidP="00AD0235">
            <w:pPr>
              <w:pStyle w:val="aa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2" w:type="dxa"/>
          </w:tcPr>
          <w:p w:rsidR="00B8761D" w:rsidRPr="00AD0235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Площадь благоустроенных общественных территорий</w:t>
            </w:r>
          </w:p>
        </w:tc>
        <w:tc>
          <w:tcPr>
            <w:tcW w:w="1412" w:type="dxa"/>
          </w:tcPr>
          <w:p w:rsidR="00B8761D" w:rsidRPr="00AD0235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</w:tc>
        <w:tc>
          <w:tcPr>
            <w:tcW w:w="2713" w:type="dxa"/>
          </w:tcPr>
          <w:p w:rsidR="00B8761D" w:rsidRPr="00AD0235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761D" w:rsidRPr="00AD0235">
        <w:tc>
          <w:tcPr>
            <w:tcW w:w="753" w:type="dxa"/>
          </w:tcPr>
          <w:p w:rsidR="00B8761D" w:rsidRPr="00AD0235" w:rsidRDefault="00B8761D" w:rsidP="00AD0235">
            <w:pPr>
              <w:pStyle w:val="aa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2" w:type="dxa"/>
          </w:tcPr>
          <w:p w:rsidR="00B8761D" w:rsidRPr="00AD0235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Доля площади благоустроенных общественных территорий к обшей площади общественных территорий</w:t>
            </w:r>
          </w:p>
        </w:tc>
        <w:tc>
          <w:tcPr>
            <w:tcW w:w="1412" w:type="dxa"/>
          </w:tcPr>
          <w:p w:rsidR="00B8761D" w:rsidRPr="00AD0235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%, кв.м.</w:t>
            </w:r>
          </w:p>
        </w:tc>
        <w:tc>
          <w:tcPr>
            <w:tcW w:w="2713" w:type="dxa"/>
          </w:tcPr>
          <w:p w:rsidR="00B8761D" w:rsidRPr="00AD0235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761D" w:rsidRPr="00AD0235">
        <w:tc>
          <w:tcPr>
            <w:tcW w:w="753" w:type="dxa"/>
          </w:tcPr>
          <w:p w:rsidR="00B8761D" w:rsidRPr="00AD0235" w:rsidRDefault="00B8761D" w:rsidP="00AD0235">
            <w:pPr>
              <w:pStyle w:val="aa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2" w:type="dxa"/>
          </w:tcPr>
          <w:p w:rsidR="00B8761D" w:rsidRPr="00AD0235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Площадь благоустроенных общественных территорий, приходящихся на 1 жителя муниципального образования</w:t>
            </w:r>
          </w:p>
        </w:tc>
        <w:tc>
          <w:tcPr>
            <w:tcW w:w="1412" w:type="dxa"/>
          </w:tcPr>
          <w:p w:rsidR="00B8761D" w:rsidRPr="00AD0235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в.м.</w:t>
            </w:r>
          </w:p>
        </w:tc>
        <w:tc>
          <w:tcPr>
            <w:tcW w:w="2713" w:type="dxa"/>
          </w:tcPr>
          <w:p w:rsidR="00B8761D" w:rsidRPr="00AD0235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761D" w:rsidRPr="00AD0235">
        <w:tc>
          <w:tcPr>
            <w:tcW w:w="753" w:type="dxa"/>
          </w:tcPr>
          <w:p w:rsidR="00B8761D" w:rsidRPr="00AD0235" w:rsidRDefault="00B8761D" w:rsidP="00AD0235">
            <w:pPr>
              <w:pStyle w:val="aa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2" w:type="dxa"/>
          </w:tcPr>
          <w:p w:rsidR="00B8761D" w:rsidRPr="00AD0235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Доля и размер финансового участия заинтересованных лиц в выполнении минимального перечня работ по благоустройству дворовых территорий от общей стоимости работ минимального перечня, включенных в программу</w:t>
            </w:r>
          </w:p>
        </w:tc>
        <w:tc>
          <w:tcPr>
            <w:tcW w:w="1412" w:type="dxa"/>
          </w:tcPr>
          <w:p w:rsidR="00B8761D" w:rsidRPr="00AD0235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%, рубли</w:t>
            </w:r>
          </w:p>
        </w:tc>
        <w:tc>
          <w:tcPr>
            <w:tcW w:w="2713" w:type="dxa"/>
          </w:tcPr>
          <w:p w:rsidR="00B8761D" w:rsidRPr="00AD0235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761D" w:rsidRPr="00AD0235">
        <w:tc>
          <w:tcPr>
            <w:tcW w:w="753" w:type="dxa"/>
          </w:tcPr>
          <w:p w:rsidR="00B8761D" w:rsidRPr="00AD0235" w:rsidRDefault="00B8761D" w:rsidP="00AD0235">
            <w:pPr>
              <w:pStyle w:val="aa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2" w:type="dxa"/>
          </w:tcPr>
          <w:p w:rsidR="00B8761D" w:rsidRPr="00AD0235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Объём трудового участия заинтересованных лиц в выполнении минимального перечня работ по благоустройству дворовых территорий</w:t>
            </w:r>
          </w:p>
        </w:tc>
        <w:tc>
          <w:tcPr>
            <w:tcW w:w="1412" w:type="dxa"/>
          </w:tcPr>
          <w:p w:rsidR="00B8761D" w:rsidRPr="00AD0235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Чел/часы</w:t>
            </w:r>
          </w:p>
        </w:tc>
        <w:tc>
          <w:tcPr>
            <w:tcW w:w="2713" w:type="dxa"/>
          </w:tcPr>
          <w:p w:rsidR="00B8761D" w:rsidRPr="00AD0235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761D" w:rsidRPr="00AD0235">
        <w:tc>
          <w:tcPr>
            <w:tcW w:w="753" w:type="dxa"/>
          </w:tcPr>
          <w:p w:rsidR="00B8761D" w:rsidRPr="00AD0235" w:rsidRDefault="00B8761D" w:rsidP="00AD0235">
            <w:pPr>
              <w:pStyle w:val="aa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2" w:type="dxa"/>
          </w:tcPr>
          <w:p w:rsidR="00B8761D" w:rsidRPr="00AD0235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Доля и размер финансового участия заинтересованных лиц в выполнении дополнительного перечня работ по благоустройству дворовых территорий от общей стоимости работ дополнительного перечня, включенных в программу</w:t>
            </w:r>
          </w:p>
        </w:tc>
        <w:tc>
          <w:tcPr>
            <w:tcW w:w="1412" w:type="dxa"/>
          </w:tcPr>
          <w:p w:rsidR="00B8761D" w:rsidRPr="00AD0235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%, рубли</w:t>
            </w:r>
          </w:p>
        </w:tc>
        <w:tc>
          <w:tcPr>
            <w:tcW w:w="2713" w:type="dxa"/>
          </w:tcPr>
          <w:p w:rsidR="00B8761D" w:rsidRPr="00AD0235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761D" w:rsidRPr="00AD0235">
        <w:tc>
          <w:tcPr>
            <w:tcW w:w="753" w:type="dxa"/>
          </w:tcPr>
          <w:p w:rsidR="00B8761D" w:rsidRPr="00AD0235" w:rsidRDefault="00B8761D" w:rsidP="00AD0235">
            <w:pPr>
              <w:pStyle w:val="aa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2" w:type="dxa"/>
          </w:tcPr>
          <w:p w:rsidR="00B8761D" w:rsidRPr="00AD0235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Объем трудового участия заинтересованных лиц в выполнении дополнительного перечня работ по благоустройству дворовых территорий</w:t>
            </w:r>
          </w:p>
        </w:tc>
        <w:tc>
          <w:tcPr>
            <w:tcW w:w="1412" w:type="dxa"/>
          </w:tcPr>
          <w:p w:rsidR="00B8761D" w:rsidRPr="00AD0235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Чел/часы</w:t>
            </w:r>
          </w:p>
        </w:tc>
        <w:tc>
          <w:tcPr>
            <w:tcW w:w="2713" w:type="dxa"/>
          </w:tcPr>
          <w:p w:rsidR="00B8761D" w:rsidRPr="00AD0235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8761D" w:rsidRDefault="00B8761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8761D" w:rsidRPr="0072342E" w:rsidRDefault="00B8761D" w:rsidP="0072342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72342E">
        <w:rPr>
          <w:rFonts w:ascii="Times New Roman" w:hAnsi="Times New Roman" w:cs="Times New Roman"/>
          <w:sz w:val="24"/>
          <w:szCs w:val="24"/>
        </w:rPr>
        <w:t>Приложение №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B8761D" w:rsidRPr="0072342E" w:rsidRDefault="00B8761D" w:rsidP="008B3137">
      <w:pPr>
        <w:pStyle w:val="ab"/>
        <w:ind w:firstLine="672"/>
        <w:jc w:val="right"/>
        <w:rPr>
          <w:b w:val="0"/>
          <w:bCs w:val="0"/>
          <w:sz w:val="24"/>
          <w:szCs w:val="24"/>
        </w:rPr>
      </w:pPr>
      <w:r w:rsidRPr="0072342E">
        <w:rPr>
          <w:b w:val="0"/>
          <w:bCs w:val="0"/>
          <w:sz w:val="24"/>
          <w:szCs w:val="24"/>
        </w:rPr>
        <w:t>к муниципальной программе</w:t>
      </w:r>
    </w:p>
    <w:p w:rsidR="00B8761D" w:rsidRDefault="00B8761D" w:rsidP="008B3137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72342E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Формирование современной городской среды</w:t>
      </w:r>
    </w:p>
    <w:p w:rsidR="00B8761D" w:rsidRDefault="00B8761D" w:rsidP="008B3137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поселке Глушково Глушковского района </w:t>
      </w:r>
    </w:p>
    <w:p w:rsidR="00B8761D" w:rsidRPr="0072342E" w:rsidRDefault="00B8761D" w:rsidP="008B3137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Курской области на </w:t>
      </w:r>
      <w:r w:rsidRPr="0072342E">
        <w:rPr>
          <w:rFonts w:ascii="Times New Roman" w:hAnsi="Times New Roman" w:cs="Times New Roman"/>
          <w:sz w:val="24"/>
          <w:szCs w:val="24"/>
        </w:rPr>
        <w:t>201</w:t>
      </w:r>
      <w:r w:rsidR="00511D5D">
        <w:rPr>
          <w:rFonts w:ascii="Times New Roman" w:hAnsi="Times New Roman" w:cs="Times New Roman"/>
          <w:sz w:val="24"/>
          <w:szCs w:val="24"/>
        </w:rPr>
        <w:t>8-2022</w:t>
      </w:r>
      <w:r w:rsidRPr="0072342E">
        <w:rPr>
          <w:rFonts w:ascii="Times New Roman" w:hAnsi="Times New Roman" w:cs="Times New Roman"/>
          <w:sz w:val="24"/>
          <w:szCs w:val="24"/>
        </w:rPr>
        <w:t xml:space="preserve"> год</w:t>
      </w:r>
      <w:r w:rsidR="00511D5D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B8761D" w:rsidRDefault="00B8761D" w:rsidP="00B54162">
      <w:pPr>
        <w:spacing w:after="0" w:line="240" w:lineRule="auto"/>
        <w:jc w:val="center"/>
      </w:pPr>
    </w:p>
    <w:p w:rsidR="00B8761D" w:rsidRDefault="00B8761D" w:rsidP="00B54162">
      <w:pPr>
        <w:spacing w:after="0" w:line="240" w:lineRule="auto"/>
        <w:jc w:val="center"/>
      </w:pPr>
    </w:p>
    <w:p w:rsidR="00B8761D" w:rsidRDefault="00B8761D" w:rsidP="00B54162">
      <w:pPr>
        <w:spacing w:after="0" w:line="240" w:lineRule="auto"/>
        <w:jc w:val="center"/>
      </w:pPr>
    </w:p>
    <w:p w:rsidR="00B8761D" w:rsidRPr="00A444FD" w:rsidRDefault="00B8761D" w:rsidP="00A444FD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444FD">
        <w:rPr>
          <w:rFonts w:ascii="Times New Roman" w:hAnsi="Times New Roman" w:cs="Times New Roman"/>
          <w:b/>
          <w:bCs/>
          <w:sz w:val="24"/>
          <w:szCs w:val="24"/>
        </w:rPr>
        <w:t>Перечень</w:t>
      </w:r>
    </w:p>
    <w:p w:rsidR="00B8761D" w:rsidRPr="00A444FD" w:rsidRDefault="00B8761D" w:rsidP="00A444F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444FD">
        <w:rPr>
          <w:rFonts w:ascii="Times New Roman" w:hAnsi="Times New Roman" w:cs="Times New Roman"/>
          <w:b/>
          <w:bCs/>
          <w:sz w:val="24"/>
          <w:szCs w:val="24"/>
        </w:rPr>
        <w:t xml:space="preserve">основных мероприятий муниципальной </w:t>
      </w:r>
      <w:r>
        <w:rPr>
          <w:rFonts w:ascii="Times New Roman" w:hAnsi="Times New Roman" w:cs="Times New Roman"/>
          <w:b/>
          <w:bCs/>
          <w:sz w:val="24"/>
          <w:szCs w:val="24"/>
        </w:rPr>
        <w:t>программы</w:t>
      </w:r>
    </w:p>
    <w:p w:rsidR="00B8761D" w:rsidRPr="00A444FD" w:rsidRDefault="00B8761D" w:rsidP="00A444FD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444FD">
        <w:rPr>
          <w:rFonts w:ascii="Times New Roman" w:hAnsi="Times New Roman" w:cs="Times New Roman"/>
          <w:b/>
          <w:bCs/>
          <w:sz w:val="24"/>
          <w:szCs w:val="24"/>
        </w:rPr>
        <w:t>«Формирование современной городской среды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в поселке Глушково Глушковского района Курской области</w:t>
      </w:r>
      <w:r w:rsidRPr="00A444FD">
        <w:rPr>
          <w:rFonts w:ascii="Times New Roman" w:hAnsi="Times New Roman" w:cs="Times New Roman"/>
          <w:b/>
          <w:bCs/>
          <w:sz w:val="24"/>
          <w:szCs w:val="24"/>
        </w:rPr>
        <w:t xml:space="preserve"> на 201</w:t>
      </w:r>
      <w:r w:rsidR="00511D5D">
        <w:rPr>
          <w:rFonts w:ascii="Times New Roman" w:hAnsi="Times New Roman" w:cs="Times New Roman"/>
          <w:b/>
          <w:bCs/>
          <w:sz w:val="24"/>
          <w:szCs w:val="24"/>
        </w:rPr>
        <w:t>8-2022</w:t>
      </w:r>
      <w:r w:rsidRPr="00A444FD">
        <w:rPr>
          <w:rFonts w:ascii="Times New Roman" w:hAnsi="Times New Roman" w:cs="Times New Roman"/>
          <w:b/>
          <w:bCs/>
          <w:sz w:val="24"/>
          <w:szCs w:val="24"/>
        </w:rPr>
        <w:t xml:space="preserve"> год</w:t>
      </w:r>
      <w:r w:rsidR="00511D5D">
        <w:rPr>
          <w:rFonts w:ascii="Times New Roman" w:hAnsi="Times New Roman" w:cs="Times New Roman"/>
          <w:b/>
          <w:bCs/>
          <w:sz w:val="24"/>
          <w:szCs w:val="24"/>
        </w:rPr>
        <w:t>ы</w:t>
      </w:r>
      <w:r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B8761D" w:rsidRPr="000405AA" w:rsidRDefault="00B8761D" w:rsidP="00E070B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498" w:type="dxa"/>
        <w:tblCellSpacing w:w="5" w:type="nil"/>
        <w:tblInd w:w="2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680"/>
        <w:gridCol w:w="1918"/>
        <w:gridCol w:w="1559"/>
        <w:gridCol w:w="780"/>
        <w:gridCol w:w="747"/>
        <w:gridCol w:w="1404"/>
        <w:gridCol w:w="2410"/>
      </w:tblGrid>
      <w:tr w:rsidR="00B8761D" w:rsidRPr="00AD0235">
        <w:trPr>
          <w:trHeight w:val="348"/>
          <w:tblCellSpacing w:w="5" w:type="nil"/>
        </w:trPr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61D" w:rsidRDefault="00B8761D" w:rsidP="00942E3B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 xml:space="preserve">N </w:t>
            </w:r>
          </w:p>
          <w:p w:rsidR="00B8761D" w:rsidRPr="00552CA1" w:rsidRDefault="00B8761D" w:rsidP="00942E3B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п/п</w:t>
            </w:r>
          </w:p>
        </w:tc>
        <w:tc>
          <w:tcPr>
            <w:tcW w:w="19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61D" w:rsidRPr="00A0411B" w:rsidRDefault="00B8761D" w:rsidP="00942E3B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0411B">
              <w:rPr>
                <w:rFonts w:ascii="Times New Roman" w:hAnsi="Times New Roman" w:cs="Times New Roman"/>
                <w:sz w:val="18"/>
                <w:szCs w:val="18"/>
              </w:rPr>
              <w:t>Номер и наименование основного мероприятия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61D" w:rsidRPr="00552CA1" w:rsidRDefault="00B8761D" w:rsidP="00942E3B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Ответственный испол</w:t>
            </w: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нитель</w:t>
            </w: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61D" w:rsidRPr="00C07B44" w:rsidRDefault="00B8761D" w:rsidP="00C159B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07B44">
              <w:rPr>
                <w:rFonts w:ascii="Times New Roman" w:hAnsi="Times New Roman" w:cs="Times New Roman"/>
                <w:sz w:val="18"/>
                <w:szCs w:val="18"/>
              </w:rPr>
              <w:t>Срок</w:t>
            </w:r>
          </w:p>
        </w:tc>
        <w:tc>
          <w:tcPr>
            <w:tcW w:w="14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61D" w:rsidRPr="00552CA1" w:rsidRDefault="00B8761D" w:rsidP="00942E3B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Ожидаемый непосред</w:t>
            </w: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ственный</w:t>
            </w:r>
            <w:r w:rsidR="00511D5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результат</w:t>
            </w:r>
            <w:r w:rsidR="00511D5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(краткое описание)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61D" w:rsidRPr="00552CA1" w:rsidRDefault="00B8761D" w:rsidP="00DF00F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Связь с показателя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ми муниципальной программы </w:t>
            </w:r>
          </w:p>
        </w:tc>
      </w:tr>
      <w:tr w:rsidR="00B8761D" w:rsidRPr="00AD0235">
        <w:trPr>
          <w:trHeight w:val="1045"/>
          <w:tblCellSpacing w:w="5" w:type="nil"/>
        </w:trPr>
        <w:tc>
          <w:tcPr>
            <w:tcW w:w="6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61D" w:rsidRPr="00552CA1" w:rsidRDefault="00B8761D" w:rsidP="00C159B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61D" w:rsidRPr="00A0411B" w:rsidRDefault="00B8761D" w:rsidP="00C159B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61D" w:rsidRPr="00552CA1" w:rsidRDefault="00B8761D" w:rsidP="00C159B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D5D" w:rsidRPr="00C07B44" w:rsidRDefault="00511D5D" w:rsidP="00942E3B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07B44">
              <w:rPr>
                <w:rFonts w:ascii="Times New Roman" w:hAnsi="Times New Roman" w:cs="Times New Roman"/>
                <w:sz w:val="16"/>
                <w:szCs w:val="16"/>
              </w:rPr>
              <w:t>Начала</w:t>
            </w:r>
          </w:p>
          <w:p w:rsidR="00B8761D" w:rsidRPr="00C07B44" w:rsidRDefault="00511D5D" w:rsidP="00942E3B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07B44">
              <w:rPr>
                <w:rFonts w:ascii="Times New Roman" w:hAnsi="Times New Roman" w:cs="Times New Roman"/>
                <w:sz w:val="16"/>
                <w:szCs w:val="16"/>
              </w:rPr>
              <w:t>ре</w:t>
            </w:r>
            <w:r w:rsidR="00B8761D" w:rsidRPr="00C07B44">
              <w:rPr>
                <w:rFonts w:ascii="Times New Roman" w:hAnsi="Times New Roman" w:cs="Times New Roman"/>
                <w:sz w:val="16"/>
                <w:szCs w:val="16"/>
              </w:rPr>
              <w:t>ализации</w:t>
            </w:r>
          </w:p>
        </w:tc>
        <w:tc>
          <w:tcPr>
            <w:tcW w:w="7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61D" w:rsidRPr="00C07B44" w:rsidRDefault="00B8761D" w:rsidP="00942E3B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07B44">
              <w:rPr>
                <w:rFonts w:ascii="Times New Roman" w:hAnsi="Times New Roman" w:cs="Times New Roman"/>
                <w:sz w:val="16"/>
                <w:szCs w:val="16"/>
              </w:rPr>
              <w:t>Окончания</w:t>
            </w:r>
          </w:p>
          <w:p w:rsidR="00B8761D" w:rsidRPr="00C07B44" w:rsidRDefault="00B8761D" w:rsidP="00942E3B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07B44">
              <w:rPr>
                <w:rFonts w:ascii="Times New Roman" w:hAnsi="Times New Roman" w:cs="Times New Roman"/>
                <w:sz w:val="16"/>
                <w:szCs w:val="16"/>
              </w:rPr>
              <w:t>реализации</w:t>
            </w:r>
          </w:p>
        </w:tc>
        <w:tc>
          <w:tcPr>
            <w:tcW w:w="14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61D" w:rsidRPr="00552CA1" w:rsidRDefault="00B8761D" w:rsidP="00C159B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61D" w:rsidRPr="00552CA1" w:rsidRDefault="00B8761D" w:rsidP="00C159B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8761D" w:rsidRPr="00AD0235">
        <w:trPr>
          <w:trHeight w:val="139"/>
          <w:tblCellSpacing w:w="5" w:type="nil"/>
        </w:trPr>
        <w:tc>
          <w:tcPr>
            <w:tcW w:w="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61D" w:rsidRPr="00552CA1" w:rsidRDefault="00B8761D" w:rsidP="00C159B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61D" w:rsidRPr="00A0411B" w:rsidRDefault="00B8761D" w:rsidP="00C159B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0411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61D" w:rsidRPr="00552CA1" w:rsidRDefault="00B8761D" w:rsidP="00C159B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61D" w:rsidRPr="00552CA1" w:rsidRDefault="00B8761D" w:rsidP="00C159B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61D" w:rsidRPr="00552CA1" w:rsidRDefault="00B8761D" w:rsidP="00C159B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4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61D" w:rsidRPr="00552CA1" w:rsidRDefault="00B8761D" w:rsidP="00C159B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61D" w:rsidRPr="00552CA1" w:rsidRDefault="00B8761D" w:rsidP="00C159B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</w:tr>
      <w:tr w:rsidR="00B8761D" w:rsidRPr="00AD0235">
        <w:trPr>
          <w:trHeight w:val="139"/>
          <w:tblCellSpacing w:w="5" w:type="nil"/>
        </w:trPr>
        <w:tc>
          <w:tcPr>
            <w:tcW w:w="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61D" w:rsidRPr="00552CA1" w:rsidRDefault="00B8761D" w:rsidP="0072342E">
            <w:pPr>
              <w:pStyle w:val="ConsPlusCell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61D" w:rsidRPr="00F071D1" w:rsidRDefault="00B8761D" w:rsidP="00AF7265">
            <w:pPr>
              <w:pStyle w:val="ConsPlusCell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71D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Основное мероприятие 1.</w:t>
            </w:r>
          </w:p>
          <w:p w:rsidR="00B8761D" w:rsidRPr="00F071D1" w:rsidRDefault="00B8761D" w:rsidP="00F071D1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71D1">
              <w:rPr>
                <w:rFonts w:ascii="Times New Roman" w:hAnsi="Times New Roman" w:cs="Times New Roman"/>
                <w:sz w:val="18"/>
                <w:szCs w:val="18"/>
              </w:rPr>
              <w:t>Благоустройство дворовых территорий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61D" w:rsidRPr="00552CA1" w:rsidRDefault="00B8761D" w:rsidP="00C159B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Администрация поселка  Глушково Глушковского района Курской области</w:t>
            </w:r>
          </w:p>
        </w:tc>
        <w:tc>
          <w:tcPr>
            <w:tcW w:w="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61D" w:rsidRPr="00552CA1" w:rsidRDefault="00B8761D" w:rsidP="00756360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</w:t>
            </w:r>
            <w:r w:rsidR="00C07B44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7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61D" w:rsidRPr="00552CA1" w:rsidRDefault="00B8761D" w:rsidP="00C159B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  <w:r w:rsidR="00C07B44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14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61D" w:rsidRPr="00552CA1" w:rsidRDefault="00B8761D" w:rsidP="00C07B4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07B44">
              <w:rPr>
                <w:rFonts w:ascii="Times New Roman" w:hAnsi="Times New Roman" w:cs="Times New Roman"/>
                <w:sz w:val="18"/>
                <w:szCs w:val="18"/>
              </w:rPr>
              <w:t xml:space="preserve">Будут благоустроены </w:t>
            </w:r>
            <w:r w:rsidR="00C07B44">
              <w:rPr>
                <w:rFonts w:ascii="Times New Roman" w:hAnsi="Times New Roman" w:cs="Times New Roman"/>
                <w:sz w:val="18"/>
                <w:szCs w:val="18"/>
              </w:rPr>
              <w:t>____________</w:t>
            </w:r>
            <w:r w:rsidRPr="00C07B44">
              <w:rPr>
                <w:rFonts w:ascii="Times New Roman" w:hAnsi="Times New Roman" w:cs="Times New Roman"/>
                <w:sz w:val="18"/>
                <w:szCs w:val="18"/>
              </w:rPr>
              <w:t xml:space="preserve"> дворовых территорий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что повысит долю благоустроенных дворовых территорий на </w:t>
            </w:r>
            <w:r w:rsidR="00C07B44">
              <w:rPr>
                <w:rFonts w:ascii="Times New Roman" w:hAnsi="Times New Roman" w:cs="Times New Roman"/>
                <w:sz w:val="18"/>
                <w:szCs w:val="18"/>
              </w:rPr>
              <w:t>_____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% 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61D" w:rsidRPr="00511D5D" w:rsidRDefault="00B8761D" w:rsidP="00C159B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11D5D">
              <w:rPr>
                <w:rFonts w:ascii="Times New Roman" w:hAnsi="Times New Roman" w:cs="Times New Roman"/>
                <w:sz w:val="18"/>
                <w:szCs w:val="18"/>
              </w:rPr>
              <w:t>Повышение уровня благоустройства дворовых территорий поселка  Глушково Глушковского района Курской области.</w:t>
            </w:r>
          </w:p>
          <w:p w:rsidR="00B8761D" w:rsidRPr="007B32DA" w:rsidRDefault="00B8761D" w:rsidP="00C159B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511D5D">
              <w:rPr>
                <w:rFonts w:ascii="Times New Roman" w:hAnsi="Times New Roman" w:cs="Times New Roman"/>
                <w:sz w:val="18"/>
                <w:szCs w:val="18"/>
              </w:rPr>
              <w:t>Повышение уровня вовлеченности заинтересованных граждан, организаций в реализацию мероприятий по благоустройству территории поселка  Глушково Глушковского района Курской области</w:t>
            </w:r>
          </w:p>
        </w:tc>
      </w:tr>
      <w:tr w:rsidR="00B8761D" w:rsidRPr="00AD0235">
        <w:trPr>
          <w:trHeight w:val="139"/>
          <w:tblCellSpacing w:w="5" w:type="nil"/>
        </w:trPr>
        <w:tc>
          <w:tcPr>
            <w:tcW w:w="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61D" w:rsidRPr="00552CA1" w:rsidRDefault="00B8761D" w:rsidP="0072342E">
            <w:pPr>
              <w:pStyle w:val="ConsPlusCell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61D" w:rsidRPr="00F071D1" w:rsidRDefault="00B8761D" w:rsidP="00AF7265">
            <w:pPr>
              <w:pStyle w:val="ConsPlusCell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71D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Основное мероприятие 2</w:t>
            </w:r>
          </w:p>
          <w:p w:rsidR="00B8761D" w:rsidRPr="00F071D1" w:rsidRDefault="00B8761D" w:rsidP="00AF7265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71D1">
              <w:rPr>
                <w:rFonts w:ascii="Times New Roman" w:hAnsi="Times New Roman" w:cs="Times New Roman"/>
                <w:sz w:val="18"/>
                <w:szCs w:val="18"/>
              </w:rPr>
              <w:t>Благоустройство общественных территорий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61D" w:rsidRPr="00552CA1" w:rsidRDefault="00B8761D" w:rsidP="00C159B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Администрация поселка  Глушково Глушковского района Курской области</w:t>
            </w:r>
          </w:p>
        </w:tc>
        <w:tc>
          <w:tcPr>
            <w:tcW w:w="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61D" w:rsidRPr="00552CA1" w:rsidRDefault="00B8761D" w:rsidP="00756360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</w:t>
            </w:r>
            <w:r w:rsidR="00C07B44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7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61D" w:rsidRPr="00552CA1" w:rsidRDefault="00B8761D" w:rsidP="00C159B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  <w:r w:rsidR="00C07B44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14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61D" w:rsidRPr="00552CA1" w:rsidRDefault="00B8761D" w:rsidP="00C07B4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07B44">
              <w:rPr>
                <w:rFonts w:ascii="Times New Roman" w:hAnsi="Times New Roman" w:cs="Times New Roman"/>
                <w:sz w:val="18"/>
                <w:szCs w:val="18"/>
              </w:rPr>
              <w:t xml:space="preserve">Будет благоустроена </w:t>
            </w:r>
            <w:r w:rsidR="00C07B44">
              <w:rPr>
                <w:rFonts w:ascii="Times New Roman" w:hAnsi="Times New Roman" w:cs="Times New Roman"/>
                <w:sz w:val="18"/>
                <w:szCs w:val="18"/>
              </w:rPr>
              <w:t>____________</w:t>
            </w:r>
            <w:r w:rsidRPr="00C07B44">
              <w:rPr>
                <w:rFonts w:ascii="Times New Roman" w:hAnsi="Times New Roman" w:cs="Times New Roman"/>
                <w:sz w:val="18"/>
                <w:szCs w:val="18"/>
              </w:rPr>
              <w:t xml:space="preserve"> общественная территория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что повысит долю благоустроенных общественных территорий на </w:t>
            </w:r>
            <w:r w:rsidR="00C07B44">
              <w:rPr>
                <w:rFonts w:ascii="Times New Roman" w:hAnsi="Times New Roman" w:cs="Times New Roman"/>
                <w:sz w:val="18"/>
                <w:szCs w:val="18"/>
              </w:rPr>
              <w:t>______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61D" w:rsidRPr="00511D5D" w:rsidRDefault="00B8761D" w:rsidP="00C159B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11D5D">
              <w:rPr>
                <w:rFonts w:ascii="Times New Roman" w:hAnsi="Times New Roman" w:cs="Times New Roman"/>
                <w:sz w:val="18"/>
                <w:szCs w:val="18"/>
              </w:rPr>
              <w:t>Повышение уровня благоустройства общественных территорий (парков, скверов, набережных и т.д.)</w:t>
            </w:r>
          </w:p>
          <w:p w:rsidR="00B8761D" w:rsidRPr="00511D5D" w:rsidRDefault="00B8761D" w:rsidP="000F17B1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11D5D">
              <w:rPr>
                <w:rFonts w:ascii="Times New Roman" w:hAnsi="Times New Roman" w:cs="Times New Roman"/>
                <w:sz w:val="18"/>
                <w:szCs w:val="18"/>
              </w:rPr>
              <w:t>Повышение уровня вовлеченности заинтересованных граждан, организаций в реализацию мероприятий по благоустройству территории поселка  Глушково Глушковского района Курской области</w:t>
            </w:r>
          </w:p>
        </w:tc>
      </w:tr>
    </w:tbl>
    <w:p w:rsidR="00B8761D" w:rsidRDefault="00B8761D">
      <w:pPr>
        <w:rPr>
          <w:rFonts w:ascii="Arial" w:hAnsi="Arial" w:cs="Arial"/>
          <w:sz w:val="20"/>
          <w:szCs w:val="20"/>
          <w:lang w:eastAsia="ru-RU"/>
        </w:rPr>
      </w:pPr>
      <w:r>
        <w:br w:type="page"/>
      </w:r>
    </w:p>
    <w:p w:rsidR="00B8761D" w:rsidRPr="0072342E" w:rsidRDefault="00B8761D" w:rsidP="0072342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72342E">
        <w:rPr>
          <w:rFonts w:ascii="Times New Roman" w:hAnsi="Times New Roman" w:cs="Times New Roman"/>
          <w:sz w:val="24"/>
          <w:szCs w:val="24"/>
        </w:rPr>
        <w:t>Приложение №</w:t>
      </w:r>
      <w:r>
        <w:rPr>
          <w:rFonts w:ascii="Times New Roman" w:hAnsi="Times New Roman" w:cs="Times New Roman"/>
          <w:sz w:val="24"/>
          <w:szCs w:val="24"/>
        </w:rPr>
        <w:t>3</w:t>
      </w:r>
    </w:p>
    <w:p w:rsidR="00B8761D" w:rsidRPr="0072342E" w:rsidRDefault="00B8761D" w:rsidP="0072342E">
      <w:pPr>
        <w:pStyle w:val="ab"/>
        <w:ind w:firstLine="672"/>
        <w:jc w:val="right"/>
        <w:rPr>
          <w:b w:val="0"/>
          <w:bCs w:val="0"/>
          <w:sz w:val="24"/>
          <w:szCs w:val="24"/>
        </w:rPr>
      </w:pPr>
      <w:r w:rsidRPr="0072342E">
        <w:rPr>
          <w:b w:val="0"/>
          <w:bCs w:val="0"/>
          <w:sz w:val="24"/>
          <w:szCs w:val="24"/>
        </w:rPr>
        <w:t>к муниципальной программе</w:t>
      </w:r>
    </w:p>
    <w:p w:rsidR="00B8761D" w:rsidRDefault="00B8761D" w:rsidP="00AF726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72342E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Формирование современной городской среды</w:t>
      </w:r>
    </w:p>
    <w:p w:rsidR="00B8761D" w:rsidRDefault="00B8761D" w:rsidP="00AF726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поселке Глушково Глушковского района </w:t>
      </w:r>
    </w:p>
    <w:p w:rsidR="00B8761D" w:rsidRPr="0072342E" w:rsidRDefault="00B8761D" w:rsidP="00AF726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Курской области на </w:t>
      </w:r>
      <w:r w:rsidRPr="0072342E">
        <w:rPr>
          <w:rFonts w:ascii="Times New Roman" w:hAnsi="Times New Roman" w:cs="Times New Roman"/>
          <w:sz w:val="24"/>
          <w:szCs w:val="24"/>
        </w:rPr>
        <w:t>201</w:t>
      </w:r>
      <w:r w:rsidR="00511D5D">
        <w:rPr>
          <w:rFonts w:ascii="Times New Roman" w:hAnsi="Times New Roman" w:cs="Times New Roman"/>
          <w:sz w:val="24"/>
          <w:szCs w:val="24"/>
        </w:rPr>
        <w:t>8-2022</w:t>
      </w:r>
      <w:r w:rsidRPr="0072342E">
        <w:rPr>
          <w:rFonts w:ascii="Times New Roman" w:hAnsi="Times New Roman" w:cs="Times New Roman"/>
          <w:sz w:val="24"/>
          <w:szCs w:val="24"/>
        </w:rPr>
        <w:t xml:space="preserve"> год</w:t>
      </w:r>
      <w:r w:rsidR="00511D5D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B8761D" w:rsidRDefault="00B8761D" w:rsidP="0072342E">
      <w:pPr>
        <w:pStyle w:val="ConsPlusNormal"/>
        <w:ind w:left="142" w:firstLine="530"/>
        <w:jc w:val="both"/>
      </w:pPr>
    </w:p>
    <w:p w:rsidR="00B8761D" w:rsidRDefault="00B8761D" w:rsidP="0072342E">
      <w:pPr>
        <w:pStyle w:val="ConsPlusNormal"/>
        <w:ind w:left="142" w:firstLine="530"/>
        <w:jc w:val="both"/>
      </w:pPr>
    </w:p>
    <w:p w:rsidR="00B8761D" w:rsidRPr="00F071D1" w:rsidRDefault="00B8761D" w:rsidP="00E070BC">
      <w:pPr>
        <w:pStyle w:val="ab"/>
        <w:rPr>
          <w:sz w:val="24"/>
          <w:szCs w:val="24"/>
        </w:rPr>
      </w:pPr>
      <w:r w:rsidRPr="000405AA">
        <w:rPr>
          <w:sz w:val="24"/>
          <w:szCs w:val="24"/>
        </w:rPr>
        <w:t>Ресурсное обеспечение реализации</w:t>
      </w:r>
    </w:p>
    <w:p w:rsidR="00B8761D" w:rsidRPr="000405AA" w:rsidRDefault="00B8761D" w:rsidP="00AF726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405AA">
        <w:rPr>
          <w:rFonts w:ascii="Times New Roman" w:hAnsi="Times New Roman" w:cs="Times New Roman"/>
          <w:b/>
          <w:bCs/>
          <w:sz w:val="24"/>
          <w:szCs w:val="24"/>
        </w:rPr>
        <w:t>муниципальной п</w:t>
      </w:r>
      <w:r w:rsidRPr="00AF7265">
        <w:rPr>
          <w:rFonts w:ascii="Times New Roman" w:hAnsi="Times New Roman" w:cs="Times New Roman"/>
          <w:b/>
          <w:bCs/>
          <w:sz w:val="24"/>
          <w:szCs w:val="24"/>
        </w:rPr>
        <w:t xml:space="preserve">рограммы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поселка  </w:t>
      </w:r>
      <w:r w:rsidRPr="00AF7265">
        <w:rPr>
          <w:rFonts w:ascii="Times New Roman" w:hAnsi="Times New Roman" w:cs="Times New Roman"/>
          <w:b/>
          <w:bCs/>
          <w:sz w:val="24"/>
          <w:szCs w:val="24"/>
        </w:rPr>
        <w:t>«Формирование современной городской среды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в поселке Глушково Глушковского района Курской области</w:t>
      </w:r>
      <w:r w:rsidRPr="00AF7265">
        <w:rPr>
          <w:rFonts w:ascii="Times New Roman" w:hAnsi="Times New Roman" w:cs="Times New Roman"/>
          <w:b/>
          <w:bCs/>
          <w:sz w:val="24"/>
          <w:szCs w:val="24"/>
        </w:rPr>
        <w:t xml:space="preserve"> на 201</w:t>
      </w:r>
      <w:r w:rsidR="00511D5D">
        <w:rPr>
          <w:rFonts w:ascii="Times New Roman" w:hAnsi="Times New Roman" w:cs="Times New Roman"/>
          <w:b/>
          <w:bCs/>
          <w:sz w:val="24"/>
          <w:szCs w:val="24"/>
        </w:rPr>
        <w:t>8-2022</w:t>
      </w:r>
      <w:r w:rsidRPr="00AF7265">
        <w:rPr>
          <w:rFonts w:ascii="Times New Roman" w:hAnsi="Times New Roman" w:cs="Times New Roman"/>
          <w:b/>
          <w:bCs/>
          <w:sz w:val="24"/>
          <w:szCs w:val="24"/>
        </w:rPr>
        <w:t xml:space="preserve"> год</w:t>
      </w:r>
      <w:r w:rsidR="00511D5D">
        <w:rPr>
          <w:rFonts w:ascii="Times New Roman" w:hAnsi="Times New Roman" w:cs="Times New Roman"/>
          <w:b/>
          <w:bCs/>
          <w:sz w:val="24"/>
          <w:szCs w:val="24"/>
        </w:rPr>
        <w:t>ы</w:t>
      </w:r>
      <w:r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AF7265">
        <w:rPr>
          <w:rFonts w:ascii="Times New Roman" w:hAnsi="Times New Roman" w:cs="Times New Roman"/>
          <w:b/>
          <w:bCs/>
          <w:sz w:val="24"/>
          <w:szCs w:val="24"/>
        </w:rPr>
        <w:t xml:space="preserve"> за счет средств бюджета </w:t>
      </w:r>
      <w:r>
        <w:rPr>
          <w:rFonts w:ascii="Times New Roman" w:hAnsi="Times New Roman" w:cs="Times New Roman"/>
          <w:b/>
          <w:bCs/>
          <w:sz w:val="24"/>
          <w:szCs w:val="24"/>
        </w:rPr>
        <w:t>поселка  Глушково Глушковского района Курской области</w:t>
      </w:r>
    </w:p>
    <w:p w:rsidR="00B8761D" w:rsidRPr="000405AA" w:rsidRDefault="00B8761D" w:rsidP="0072342E">
      <w:pPr>
        <w:pStyle w:val="ab"/>
        <w:rPr>
          <w:sz w:val="20"/>
          <w:szCs w:val="20"/>
        </w:rPr>
      </w:pPr>
    </w:p>
    <w:tbl>
      <w:tblPr>
        <w:tblW w:w="979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069"/>
        <w:gridCol w:w="1915"/>
        <w:gridCol w:w="1701"/>
        <w:gridCol w:w="709"/>
        <w:gridCol w:w="851"/>
        <w:gridCol w:w="696"/>
        <w:gridCol w:w="579"/>
        <w:gridCol w:w="1276"/>
      </w:tblGrid>
      <w:tr w:rsidR="00B8761D" w:rsidRPr="00AD0235">
        <w:trPr>
          <w:trHeight w:val="310"/>
        </w:trPr>
        <w:tc>
          <w:tcPr>
            <w:tcW w:w="2069" w:type="dxa"/>
            <w:vMerge w:val="restart"/>
            <w:vAlign w:val="center"/>
          </w:tcPr>
          <w:p w:rsidR="00B8761D" w:rsidRPr="005B64A9" w:rsidRDefault="00B8761D" w:rsidP="005B64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64A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Статус</w:t>
            </w:r>
          </w:p>
        </w:tc>
        <w:tc>
          <w:tcPr>
            <w:tcW w:w="1915" w:type="dxa"/>
            <w:vMerge w:val="restart"/>
            <w:vAlign w:val="center"/>
          </w:tcPr>
          <w:p w:rsidR="00B8761D" w:rsidRPr="005B64A9" w:rsidRDefault="00B8761D" w:rsidP="00AF72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64A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муниципальной Программы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 w:rsidRPr="005B64A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основного мероприятия</w:t>
            </w:r>
          </w:p>
        </w:tc>
        <w:tc>
          <w:tcPr>
            <w:tcW w:w="1701" w:type="dxa"/>
            <w:vMerge w:val="restart"/>
            <w:vAlign w:val="center"/>
          </w:tcPr>
          <w:p w:rsidR="00B8761D" w:rsidRPr="005B64A9" w:rsidRDefault="00B8761D" w:rsidP="005B64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64A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Ответственный исполнитель, соисполнитель, участники</w:t>
            </w:r>
          </w:p>
        </w:tc>
        <w:tc>
          <w:tcPr>
            <w:tcW w:w="2835" w:type="dxa"/>
            <w:gridSpan w:val="4"/>
            <w:vAlign w:val="center"/>
          </w:tcPr>
          <w:p w:rsidR="00B8761D" w:rsidRPr="005B64A9" w:rsidRDefault="00B8761D" w:rsidP="005B64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64A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Код бюджетной классификации</w:t>
            </w:r>
          </w:p>
        </w:tc>
        <w:tc>
          <w:tcPr>
            <w:tcW w:w="1276" w:type="dxa"/>
            <w:vAlign w:val="center"/>
          </w:tcPr>
          <w:p w:rsidR="00B8761D" w:rsidRPr="005B64A9" w:rsidRDefault="00B8761D" w:rsidP="005B64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07B4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Объемы бюджетных ассигнований (тыс. руб.)</w:t>
            </w:r>
          </w:p>
        </w:tc>
      </w:tr>
      <w:tr w:rsidR="00B8761D" w:rsidRPr="00AD0235">
        <w:trPr>
          <w:trHeight w:val="960"/>
        </w:trPr>
        <w:tc>
          <w:tcPr>
            <w:tcW w:w="2069" w:type="dxa"/>
            <w:vMerge/>
            <w:vAlign w:val="center"/>
          </w:tcPr>
          <w:p w:rsidR="00B8761D" w:rsidRPr="005B64A9" w:rsidRDefault="00B8761D" w:rsidP="005B64A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15" w:type="dxa"/>
            <w:vMerge/>
            <w:vAlign w:val="center"/>
          </w:tcPr>
          <w:p w:rsidR="00B8761D" w:rsidRPr="005B64A9" w:rsidRDefault="00B8761D" w:rsidP="005B64A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vAlign w:val="center"/>
          </w:tcPr>
          <w:p w:rsidR="00B8761D" w:rsidRPr="005B64A9" w:rsidRDefault="00B8761D" w:rsidP="005B64A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B8761D" w:rsidRPr="005B64A9" w:rsidRDefault="00B8761D" w:rsidP="005B64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64A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ГРБС</w:t>
            </w:r>
          </w:p>
        </w:tc>
        <w:tc>
          <w:tcPr>
            <w:tcW w:w="851" w:type="dxa"/>
            <w:vAlign w:val="center"/>
          </w:tcPr>
          <w:p w:rsidR="00B8761D" w:rsidRPr="005B64A9" w:rsidRDefault="00B8761D" w:rsidP="005B64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64A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РзПр</w:t>
            </w:r>
          </w:p>
        </w:tc>
        <w:tc>
          <w:tcPr>
            <w:tcW w:w="696" w:type="dxa"/>
            <w:vAlign w:val="center"/>
          </w:tcPr>
          <w:p w:rsidR="00B8761D" w:rsidRPr="005B64A9" w:rsidRDefault="00B8761D" w:rsidP="005B64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64A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579" w:type="dxa"/>
            <w:vAlign w:val="center"/>
          </w:tcPr>
          <w:p w:rsidR="00B8761D" w:rsidRPr="005B64A9" w:rsidRDefault="00B8761D" w:rsidP="005B64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64A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276" w:type="dxa"/>
            <w:vAlign w:val="center"/>
          </w:tcPr>
          <w:p w:rsidR="00B8761D" w:rsidRPr="005B64A9" w:rsidRDefault="00B8761D" w:rsidP="005B64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201</w:t>
            </w:r>
            <w:r w:rsidR="00C07B4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8-2022</w:t>
            </w:r>
          </w:p>
        </w:tc>
      </w:tr>
      <w:tr w:rsidR="00B8761D" w:rsidRPr="00AD0235">
        <w:trPr>
          <w:trHeight w:val="517"/>
        </w:trPr>
        <w:tc>
          <w:tcPr>
            <w:tcW w:w="2069" w:type="dxa"/>
            <w:vMerge w:val="restart"/>
            <w:vAlign w:val="center"/>
          </w:tcPr>
          <w:p w:rsidR="00B8761D" w:rsidRPr="005B64A9" w:rsidRDefault="00B8761D" w:rsidP="00DF62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64A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Муниципальная программа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поселка  Глушково Глушковского района Курской области</w:t>
            </w:r>
          </w:p>
        </w:tc>
        <w:tc>
          <w:tcPr>
            <w:tcW w:w="1915" w:type="dxa"/>
            <w:vMerge w:val="restart"/>
            <w:vAlign w:val="center"/>
          </w:tcPr>
          <w:p w:rsidR="00B8761D" w:rsidRPr="00DF00F2" w:rsidRDefault="00B8761D" w:rsidP="00AF72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02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«Формирование современной городской среды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в поселке Глушково Глушковского района Курской области</w:t>
            </w:r>
            <w:r w:rsidRPr="00AD02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на 2017 год</w:t>
            </w:r>
            <w:r w:rsidRPr="00DF00F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701" w:type="dxa"/>
          </w:tcPr>
          <w:p w:rsidR="00B8761D" w:rsidRPr="005B64A9" w:rsidRDefault="00B8761D" w:rsidP="005B64A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64A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709" w:type="dxa"/>
            <w:vAlign w:val="center"/>
          </w:tcPr>
          <w:p w:rsidR="00B8761D" w:rsidRPr="005B64A9" w:rsidRDefault="00B8761D" w:rsidP="007876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B8761D" w:rsidRPr="005B64A9" w:rsidRDefault="00B8761D" w:rsidP="007876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vAlign w:val="center"/>
          </w:tcPr>
          <w:p w:rsidR="00B8761D" w:rsidRPr="005B64A9" w:rsidRDefault="00B8761D" w:rsidP="007876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9" w:type="dxa"/>
            <w:vAlign w:val="center"/>
          </w:tcPr>
          <w:p w:rsidR="00B8761D" w:rsidRPr="005B64A9" w:rsidRDefault="00B8761D" w:rsidP="007876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B8761D" w:rsidRPr="005B64A9" w:rsidRDefault="00B8761D" w:rsidP="007876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8761D" w:rsidRPr="00AD0235">
        <w:trPr>
          <w:trHeight w:val="310"/>
        </w:trPr>
        <w:tc>
          <w:tcPr>
            <w:tcW w:w="2069" w:type="dxa"/>
            <w:vMerge/>
            <w:vAlign w:val="center"/>
          </w:tcPr>
          <w:p w:rsidR="00B8761D" w:rsidRPr="005B64A9" w:rsidRDefault="00B8761D" w:rsidP="005B64A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15" w:type="dxa"/>
            <w:vMerge/>
            <w:vAlign w:val="center"/>
          </w:tcPr>
          <w:p w:rsidR="00B8761D" w:rsidRPr="005B64A9" w:rsidRDefault="00B8761D" w:rsidP="005B64A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B8761D" w:rsidRPr="005B64A9" w:rsidRDefault="00B8761D" w:rsidP="005B64A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64A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709" w:type="dxa"/>
            <w:vAlign w:val="center"/>
          </w:tcPr>
          <w:p w:rsidR="00B8761D" w:rsidRPr="005B64A9" w:rsidRDefault="00B8761D" w:rsidP="007876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B8761D" w:rsidRPr="005B64A9" w:rsidRDefault="00B8761D" w:rsidP="007876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vAlign w:val="center"/>
          </w:tcPr>
          <w:p w:rsidR="00B8761D" w:rsidRPr="005B64A9" w:rsidRDefault="00B8761D" w:rsidP="007876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9" w:type="dxa"/>
            <w:vAlign w:val="center"/>
          </w:tcPr>
          <w:p w:rsidR="00B8761D" w:rsidRPr="005B64A9" w:rsidRDefault="00B8761D" w:rsidP="007876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B8761D" w:rsidRPr="005B64A9" w:rsidRDefault="00B8761D" w:rsidP="007876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B8761D" w:rsidRPr="00AD0235">
        <w:trPr>
          <w:trHeight w:val="768"/>
        </w:trPr>
        <w:tc>
          <w:tcPr>
            <w:tcW w:w="2069" w:type="dxa"/>
            <w:vMerge/>
            <w:vAlign w:val="center"/>
          </w:tcPr>
          <w:p w:rsidR="00B8761D" w:rsidRPr="005B64A9" w:rsidRDefault="00B8761D" w:rsidP="005B64A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15" w:type="dxa"/>
            <w:vMerge/>
            <w:vAlign w:val="center"/>
          </w:tcPr>
          <w:p w:rsidR="00B8761D" w:rsidRPr="005B64A9" w:rsidRDefault="00B8761D" w:rsidP="005B64A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B8761D" w:rsidRPr="005B64A9" w:rsidRDefault="00B8761D" w:rsidP="005B64A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64A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поселка  Глушково Глушковского района Курской области</w:t>
            </w:r>
          </w:p>
        </w:tc>
        <w:tc>
          <w:tcPr>
            <w:tcW w:w="709" w:type="dxa"/>
            <w:vAlign w:val="center"/>
          </w:tcPr>
          <w:p w:rsidR="00B8761D" w:rsidRPr="005B64A9" w:rsidRDefault="00B8761D" w:rsidP="007876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B8761D" w:rsidRPr="005B64A9" w:rsidRDefault="00B8761D" w:rsidP="007876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vAlign w:val="center"/>
          </w:tcPr>
          <w:p w:rsidR="00B8761D" w:rsidRPr="005B64A9" w:rsidRDefault="00B8761D" w:rsidP="007876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9" w:type="dxa"/>
            <w:vAlign w:val="center"/>
          </w:tcPr>
          <w:p w:rsidR="00B8761D" w:rsidRPr="005B64A9" w:rsidRDefault="00B8761D" w:rsidP="007876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B8761D" w:rsidRPr="005B64A9" w:rsidRDefault="00B8761D" w:rsidP="007876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8761D" w:rsidRPr="00AD0235">
        <w:trPr>
          <w:trHeight w:val="768"/>
        </w:trPr>
        <w:tc>
          <w:tcPr>
            <w:tcW w:w="2069" w:type="dxa"/>
            <w:vAlign w:val="center"/>
          </w:tcPr>
          <w:p w:rsidR="00B8761D" w:rsidRPr="005B64A9" w:rsidRDefault="00B8761D" w:rsidP="00AF72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64A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Основное мероприятие 1</w:t>
            </w:r>
          </w:p>
        </w:tc>
        <w:tc>
          <w:tcPr>
            <w:tcW w:w="1915" w:type="dxa"/>
            <w:vAlign w:val="center"/>
          </w:tcPr>
          <w:p w:rsidR="00B8761D" w:rsidRPr="00F071D1" w:rsidRDefault="00B8761D" w:rsidP="005B64A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0235">
              <w:rPr>
                <w:rFonts w:ascii="Times New Roman" w:hAnsi="Times New Roman" w:cs="Times New Roman"/>
                <w:sz w:val="20"/>
                <w:szCs w:val="20"/>
              </w:rPr>
              <w:t>Благоустройство дворовых территорий</w:t>
            </w:r>
          </w:p>
        </w:tc>
        <w:tc>
          <w:tcPr>
            <w:tcW w:w="1701" w:type="dxa"/>
          </w:tcPr>
          <w:p w:rsidR="00B8761D" w:rsidRPr="00AD0235" w:rsidRDefault="00B8761D" w:rsidP="00DF6223">
            <w:r w:rsidRPr="00F071D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поселка  Глушково Глушковского района Курской области</w:t>
            </w:r>
          </w:p>
        </w:tc>
        <w:tc>
          <w:tcPr>
            <w:tcW w:w="709" w:type="dxa"/>
            <w:vAlign w:val="center"/>
          </w:tcPr>
          <w:p w:rsidR="00B8761D" w:rsidRPr="005B64A9" w:rsidRDefault="00B8761D" w:rsidP="007876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B8761D" w:rsidRPr="005B64A9" w:rsidRDefault="00B8761D" w:rsidP="007876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vAlign w:val="center"/>
          </w:tcPr>
          <w:p w:rsidR="00B8761D" w:rsidRPr="005B64A9" w:rsidRDefault="00B8761D" w:rsidP="007876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9" w:type="dxa"/>
            <w:vAlign w:val="center"/>
          </w:tcPr>
          <w:p w:rsidR="00B8761D" w:rsidRPr="005B64A9" w:rsidRDefault="00B8761D" w:rsidP="007876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B8761D" w:rsidRPr="005B64A9" w:rsidRDefault="00B8761D" w:rsidP="007876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8761D" w:rsidRPr="00AD0235">
        <w:trPr>
          <w:trHeight w:val="1019"/>
        </w:trPr>
        <w:tc>
          <w:tcPr>
            <w:tcW w:w="2069" w:type="dxa"/>
            <w:vAlign w:val="center"/>
          </w:tcPr>
          <w:p w:rsidR="00B8761D" w:rsidRPr="005B64A9" w:rsidRDefault="00B8761D" w:rsidP="00AF72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64A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Основное мероприятие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15" w:type="dxa"/>
            <w:vAlign w:val="center"/>
          </w:tcPr>
          <w:p w:rsidR="00B8761D" w:rsidRPr="00F071D1" w:rsidRDefault="00B8761D" w:rsidP="005B64A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0235">
              <w:rPr>
                <w:rFonts w:ascii="Times New Roman" w:hAnsi="Times New Roman" w:cs="Times New Roman"/>
                <w:sz w:val="20"/>
                <w:szCs w:val="20"/>
              </w:rPr>
              <w:t>Благоустройство общественных территорий</w:t>
            </w:r>
          </w:p>
        </w:tc>
        <w:tc>
          <w:tcPr>
            <w:tcW w:w="1701" w:type="dxa"/>
          </w:tcPr>
          <w:p w:rsidR="00B8761D" w:rsidRPr="00AD0235" w:rsidRDefault="00B8761D" w:rsidP="00DF6223">
            <w:r w:rsidRPr="00F071D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поселка  Глушково Глушковского района Курской области</w:t>
            </w:r>
          </w:p>
        </w:tc>
        <w:tc>
          <w:tcPr>
            <w:tcW w:w="709" w:type="dxa"/>
            <w:vAlign w:val="center"/>
          </w:tcPr>
          <w:p w:rsidR="00B8761D" w:rsidRPr="005B64A9" w:rsidRDefault="00B8761D" w:rsidP="007876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B8761D" w:rsidRPr="005B64A9" w:rsidRDefault="00B8761D" w:rsidP="007876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vAlign w:val="center"/>
          </w:tcPr>
          <w:p w:rsidR="00B8761D" w:rsidRPr="005B64A9" w:rsidRDefault="00B8761D" w:rsidP="007876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9" w:type="dxa"/>
            <w:vAlign w:val="center"/>
          </w:tcPr>
          <w:p w:rsidR="00B8761D" w:rsidRPr="005B64A9" w:rsidRDefault="00B8761D" w:rsidP="007876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B8761D" w:rsidRPr="005B64A9" w:rsidRDefault="00B8761D" w:rsidP="007876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B8761D" w:rsidRDefault="00B8761D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8761D" w:rsidRPr="0072342E" w:rsidRDefault="00B8761D" w:rsidP="0072342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72342E">
        <w:rPr>
          <w:rFonts w:ascii="Times New Roman" w:hAnsi="Times New Roman" w:cs="Times New Roman"/>
          <w:sz w:val="24"/>
          <w:szCs w:val="24"/>
        </w:rPr>
        <w:t>Приложение №</w:t>
      </w:r>
      <w:r>
        <w:rPr>
          <w:rFonts w:ascii="Times New Roman" w:hAnsi="Times New Roman" w:cs="Times New Roman"/>
          <w:sz w:val="24"/>
          <w:szCs w:val="24"/>
        </w:rPr>
        <w:t>4</w:t>
      </w:r>
    </w:p>
    <w:p w:rsidR="00B8761D" w:rsidRPr="0072342E" w:rsidRDefault="00B8761D" w:rsidP="00A1732A">
      <w:pPr>
        <w:pStyle w:val="ab"/>
        <w:ind w:firstLine="672"/>
        <w:jc w:val="right"/>
        <w:rPr>
          <w:b w:val="0"/>
          <w:bCs w:val="0"/>
          <w:sz w:val="24"/>
          <w:szCs w:val="24"/>
        </w:rPr>
      </w:pPr>
      <w:r w:rsidRPr="0072342E">
        <w:rPr>
          <w:b w:val="0"/>
          <w:bCs w:val="0"/>
          <w:sz w:val="24"/>
          <w:szCs w:val="24"/>
        </w:rPr>
        <w:t>к муниципальной программе</w:t>
      </w:r>
    </w:p>
    <w:p w:rsidR="00B8761D" w:rsidRDefault="00B8761D" w:rsidP="00A1732A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72342E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Формирование современной городской среды</w:t>
      </w:r>
    </w:p>
    <w:p w:rsidR="00B8761D" w:rsidRDefault="00B8761D" w:rsidP="00A1732A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поселке Глушково Глушковского района </w:t>
      </w:r>
    </w:p>
    <w:p w:rsidR="00B8761D" w:rsidRPr="0072342E" w:rsidRDefault="00B8761D" w:rsidP="00A1732A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Курской области на </w:t>
      </w:r>
      <w:r w:rsidRPr="0072342E">
        <w:rPr>
          <w:rFonts w:ascii="Times New Roman" w:hAnsi="Times New Roman" w:cs="Times New Roman"/>
          <w:sz w:val="24"/>
          <w:szCs w:val="24"/>
        </w:rPr>
        <w:t>201</w:t>
      </w:r>
      <w:r w:rsidR="00511D5D">
        <w:rPr>
          <w:rFonts w:ascii="Times New Roman" w:hAnsi="Times New Roman" w:cs="Times New Roman"/>
          <w:sz w:val="24"/>
          <w:szCs w:val="24"/>
        </w:rPr>
        <w:t>8-2022</w:t>
      </w:r>
      <w:r w:rsidRPr="0072342E">
        <w:rPr>
          <w:rFonts w:ascii="Times New Roman" w:hAnsi="Times New Roman" w:cs="Times New Roman"/>
          <w:sz w:val="24"/>
          <w:szCs w:val="24"/>
        </w:rPr>
        <w:t xml:space="preserve"> год</w:t>
      </w:r>
      <w:r w:rsidR="00511D5D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B8761D" w:rsidRDefault="00B8761D" w:rsidP="0072342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8761D" w:rsidRDefault="00B8761D" w:rsidP="0072342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8761D" w:rsidRPr="0072342E" w:rsidRDefault="00B8761D" w:rsidP="0072342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2342E">
        <w:rPr>
          <w:rFonts w:ascii="Times New Roman" w:hAnsi="Times New Roman" w:cs="Times New Roman"/>
          <w:b/>
          <w:bCs/>
          <w:sz w:val="24"/>
          <w:szCs w:val="24"/>
        </w:rPr>
        <w:t>Ресурсное обеспечение</w:t>
      </w:r>
    </w:p>
    <w:p w:rsidR="00B8761D" w:rsidRDefault="00B8761D" w:rsidP="0072342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2342E">
        <w:rPr>
          <w:rFonts w:ascii="Times New Roman" w:hAnsi="Times New Roman" w:cs="Times New Roman"/>
          <w:b/>
          <w:bCs/>
          <w:sz w:val="24"/>
          <w:szCs w:val="24"/>
        </w:rPr>
        <w:t>и прогнозная (справочная) оценка расходов федерального бюджета, областного бюджета,</w:t>
      </w:r>
      <w:r w:rsidR="00511D5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2342E">
        <w:rPr>
          <w:rFonts w:ascii="Times New Roman" w:hAnsi="Times New Roman" w:cs="Times New Roman"/>
          <w:b/>
          <w:bCs/>
          <w:sz w:val="24"/>
          <w:szCs w:val="24"/>
        </w:rPr>
        <w:t>бюджета</w:t>
      </w:r>
      <w:r w:rsidR="00511D5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поселка  Глушково Глушковского района Курской области</w:t>
      </w:r>
      <w:r w:rsidRPr="0072342E">
        <w:rPr>
          <w:rFonts w:ascii="Times New Roman" w:hAnsi="Times New Roman" w:cs="Times New Roman"/>
          <w:b/>
          <w:bCs/>
          <w:sz w:val="24"/>
          <w:szCs w:val="24"/>
        </w:rPr>
        <w:t xml:space="preserve"> и внебюджетных источников на реализацию целей муниципальной программы </w:t>
      </w:r>
      <w:r>
        <w:rPr>
          <w:rFonts w:ascii="Times New Roman" w:hAnsi="Times New Roman" w:cs="Times New Roman"/>
          <w:b/>
          <w:bCs/>
          <w:sz w:val="24"/>
          <w:szCs w:val="24"/>
        </w:rPr>
        <w:t>поселка  Глушково Глушковского района Курской области</w:t>
      </w:r>
      <w:r w:rsidR="00511D5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F7265">
        <w:rPr>
          <w:rFonts w:ascii="Times New Roman" w:hAnsi="Times New Roman" w:cs="Times New Roman"/>
          <w:b/>
          <w:bCs/>
          <w:sz w:val="24"/>
          <w:szCs w:val="24"/>
        </w:rPr>
        <w:t>«Формирование современной городской среды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в поселке Глушково Глушковского района Курской области</w:t>
      </w:r>
      <w:r w:rsidRPr="00AF7265">
        <w:rPr>
          <w:rFonts w:ascii="Times New Roman" w:hAnsi="Times New Roman" w:cs="Times New Roman"/>
          <w:b/>
          <w:bCs/>
          <w:sz w:val="24"/>
          <w:szCs w:val="24"/>
        </w:rPr>
        <w:t xml:space="preserve"> на 201</w:t>
      </w:r>
      <w:r w:rsidR="00511D5D">
        <w:rPr>
          <w:rFonts w:ascii="Times New Roman" w:hAnsi="Times New Roman" w:cs="Times New Roman"/>
          <w:b/>
          <w:bCs/>
          <w:sz w:val="24"/>
          <w:szCs w:val="24"/>
        </w:rPr>
        <w:t>8-2022</w:t>
      </w:r>
      <w:r w:rsidRPr="00AF7265">
        <w:rPr>
          <w:rFonts w:ascii="Times New Roman" w:hAnsi="Times New Roman" w:cs="Times New Roman"/>
          <w:b/>
          <w:bCs/>
          <w:sz w:val="24"/>
          <w:szCs w:val="24"/>
        </w:rPr>
        <w:t xml:space="preserve"> год</w:t>
      </w:r>
      <w:r w:rsidR="00511D5D">
        <w:rPr>
          <w:rFonts w:ascii="Times New Roman" w:hAnsi="Times New Roman" w:cs="Times New Roman"/>
          <w:b/>
          <w:bCs/>
          <w:sz w:val="24"/>
          <w:szCs w:val="24"/>
        </w:rPr>
        <w:t>ы»</w:t>
      </w:r>
    </w:p>
    <w:p w:rsidR="00B8761D" w:rsidRPr="0072342E" w:rsidRDefault="00B8761D" w:rsidP="0072342E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W w:w="972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364"/>
        <w:gridCol w:w="3263"/>
        <w:gridCol w:w="2748"/>
        <w:gridCol w:w="1345"/>
      </w:tblGrid>
      <w:tr w:rsidR="00B8761D" w:rsidRPr="00AD0235">
        <w:trPr>
          <w:trHeight w:val="514"/>
        </w:trPr>
        <w:tc>
          <w:tcPr>
            <w:tcW w:w="2364" w:type="dxa"/>
            <w:vMerge w:val="restart"/>
          </w:tcPr>
          <w:p w:rsidR="00B8761D" w:rsidRPr="00AD0235" w:rsidRDefault="00B8761D" w:rsidP="0072342E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0235">
              <w:rPr>
                <w:rFonts w:ascii="Times New Roman" w:hAnsi="Times New Roman" w:cs="Times New Roman"/>
              </w:rPr>
              <w:t>Статус</w:t>
            </w:r>
          </w:p>
        </w:tc>
        <w:tc>
          <w:tcPr>
            <w:tcW w:w="3263" w:type="dxa"/>
            <w:vMerge w:val="restart"/>
          </w:tcPr>
          <w:p w:rsidR="00B8761D" w:rsidRPr="00AD0235" w:rsidRDefault="00B8761D" w:rsidP="0072342E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0235">
              <w:rPr>
                <w:rFonts w:ascii="Times New Roman" w:hAnsi="Times New Roman" w:cs="Times New Roman"/>
              </w:rPr>
              <w:t>Наименование муниципальной программы, подпрограммы муниципальной программы, ведомственной целевой программы, основного мероприятия</w:t>
            </w:r>
          </w:p>
        </w:tc>
        <w:tc>
          <w:tcPr>
            <w:tcW w:w="2748" w:type="dxa"/>
            <w:vMerge w:val="restart"/>
          </w:tcPr>
          <w:p w:rsidR="00B8761D" w:rsidRPr="00AD0235" w:rsidRDefault="00B8761D" w:rsidP="0072342E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0235">
              <w:rPr>
                <w:rFonts w:ascii="Times New Roman" w:hAnsi="Times New Roman" w:cs="Times New Roman"/>
              </w:rPr>
              <w:t>Источники ресурсного обеспечения</w:t>
            </w:r>
          </w:p>
        </w:tc>
        <w:tc>
          <w:tcPr>
            <w:tcW w:w="1345" w:type="dxa"/>
            <w:vAlign w:val="center"/>
          </w:tcPr>
          <w:p w:rsidR="00B8761D" w:rsidRPr="00AD0235" w:rsidRDefault="00B8761D" w:rsidP="0072342E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07B44">
              <w:rPr>
                <w:rFonts w:ascii="Times New Roman" w:hAnsi="Times New Roman" w:cs="Times New Roman"/>
              </w:rPr>
              <w:t>Оценка расходов, тыс. руб.</w:t>
            </w:r>
          </w:p>
        </w:tc>
      </w:tr>
      <w:tr w:rsidR="00B8761D" w:rsidRPr="00AD0235">
        <w:trPr>
          <w:trHeight w:val="389"/>
        </w:trPr>
        <w:tc>
          <w:tcPr>
            <w:tcW w:w="2364" w:type="dxa"/>
            <w:vMerge/>
          </w:tcPr>
          <w:p w:rsidR="00B8761D" w:rsidRPr="00AD0235" w:rsidRDefault="00B8761D" w:rsidP="0072342E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3" w:type="dxa"/>
            <w:vMerge/>
          </w:tcPr>
          <w:p w:rsidR="00B8761D" w:rsidRPr="00AD0235" w:rsidRDefault="00B8761D" w:rsidP="0072342E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8" w:type="dxa"/>
            <w:vMerge/>
          </w:tcPr>
          <w:p w:rsidR="00B8761D" w:rsidRPr="00AD0235" w:rsidRDefault="00B8761D" w:rsidP="0072342E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45" w:type="dxa"/>
            <w:vAlign w:val="center"/>
          </w:tcPr>
          <w:p w:rsidR="00B8761D" w:rsidRPr="00AD0235" w:rsidRDefault="00C07B44" w:rsidP="00AF72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2018-2022</w:t>
            </w:r>
            <w:r w:rsidR="00B8761D" w:rsidRPr="00AD0235">
              <w:rPr>
                <w:rFonts w:ascii="Times New Roman" w:hAnsi="Times New Roman" w:cs="Times New Roman"/>
              </w:rPr>
              <w:t xml:space="preserve"> год</w:t>
            </w:r>
            <w:r>
              <w:rPr>
                <w:rFonts w:ascii="Times New Roman" w:hAnsi="Times New Roman" w:cs="Times New Roman"/>
              </w:rPr>
              <w:t>а</w:t>
            </w:r>
          </w:p>
        </w:tc>
      </w:tr>
      <w:tr w:rsidR="00B8761D" w:rsidRPr="00AD0235">
        <w:trPr>
          <w:trHeight w:val="233"/>
        </w:trPr>
        <w:tc>
          <w:tcPr>
            <w:tcW w:w="2364" w:type="dxa"/>
            <w:vMerge w:val="restart"/>
            <w:vAlign w:val="center"/>
          </w:tcPr>
          <w:p w:rsidR="00B8761D" w:rsidRPr="00AD0235" w:rsidRDefault="00B8761D" w:rsidP="00DF6223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0235">
              <w:rPr>
                <w:rFonts w:ascii="Times New Roman" w:hAnsi="Times New Roman" w:cs="Times New Roman"/>
              </w:rPr>
              <w:t xml:space="preserve">Муниципальная программа поселка  Глушково Глушковского района Курской области </w:t>
            </w:r>
          </w:p>
        </w:tc>
        <w:tc>
          <w:tcPr>
            <w:tcW w:w="3263" w:type="dxa"/>
            <w:vMerge w:val="restart"/>
            <w:vAlign w:val="center"/>
          </w:tcPr>
          <w:p w:rsidR="00B8761D" w:rsidRPr="00AD0235" w:rsidRDefault="00B8761D" w:rsidP="00511D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«Формирование современной городской среды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поселке Глушково Глушковского района Курской области</w:t>
            </w: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 xml:space="preserve"> на 201</w:t>
            </w:r>
            <w:r w:rsidR="00511D5D">
              <w:rPr>
                <w:rFonts w:ascii="Times New Roman" w:hAnsi="Times New Roman" w:cs="Times New Roman"/>
                <w:sz w:val="24"/>
                <w:szCs w:val="24"/>
              </w:rPr>
              <w:t>8-2022</w:t>
            </w: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  <w:r w:rsidR="00511D5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748" w:type="dxa"/>
          </w:tcPr>
          <w:p w:rsidR="00B8761D" w:rsidRPr="00AD0235" w:rsidRDefault="00B8761D" w:rsidP="00E070BC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AD0235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345" w:type="dxa"/>
            <w:vAlign w:val="center"/>
          </w:tcPr>
          <w:p w:rsidR="00B8761D" w:rsidRPr="00AD0235" w:rsidRDefault="00B8761D" w:rsidP="00A1732A">
            <w:pPr>
              <w:ind w:left="-203" w:firstLine="20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761D" w:rsidRPr="00AD0235">
        <w:trPr>
          <w:trHeight w:val="381"/>
        </w:trPr>
        <w:tc>
          <w:tcPr>
            <w:tcW w:w="2364" w:type="dxa"/>
            <w:vMerge/>
          </w:tcPr>
          <w:p w:rsidR="00B8761D" w:rsidRPr="00AD0235" w:rsidRDefault="00B8761D" w:rsidP="0072342E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3" w:type="dxa"/>
            <w:vMerge/>
          </w:tcPr>
          <w:p w:rsidR="00B8761D" w:rsidRPr="00AD0235" w:rsidRDefault="00B8761D" w:rsidP="004A193D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48" w:type="dxa"/>
          </w:tcPr>
          <w:p w:rsidR="00B8761D" w:rsidRPr="00AD0235" w:rsidRDefault="00B8761D" w:rsidP="00E070BC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AD0235">
              <w:rPr>
                <w:rFonts w:ascii="Times New Roman" w:hAnsi="Times New Roman" w:cs="Times New Roman"/>
              </w:rPr>
              <w:t>Федеральный  и областной бюджеты</w:t>
            </w:r>
          </w:p>
        </w:tc>
        <w:tc>
          <w:tcPr>
            <w:tcW w:w="1345" w:type="dxa"/>
            <w:vAlign w:val="center"/>
          </w:tcPr>
          <w:p w:rsidR="00B8761D" w:rsidRPr="00AD0235" w:rsidRDefault="00B8761D" w:rsidP="008629D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761D" w:rsidRPr="00AD0235">
        <w:trPr>
          <w:trHeight w:val="410"/>
        </w:trPr>
        <w:tc>
          <w:tcPr>
            <w:tcW w:w="2364" w:type="dxa"/>
            <w:vMerge/>
          </w:tcPr>
          <w:p w:rsidR="00B8761D" w:rsidRPr="00AD0235" w:rsidRDefault="00B8761D" w:rsidP="0072342E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3" w:type="dxa"/>
            <w:vMerge/>
          </w:tcPr>
          <w:p w:rsidR="00B8761D" w:rsidRPr="00AD0235" w:rsidRDefault="00B8761D" w:rsidP="004A193D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48" w:type="dxa"/>
          </w:tcPr>
          <w:p w:rsidR="00B8761D" w:rsidRPr="00AD0235" w:rsidRDefault="00B8761D" w:rsidP="00DF6223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AD0235">
              <w:rPr>
                <w:rFonts w:ascii="Times New Roman" w:hAnsi="Times New Roman" w:cs="Times New Roman"/>
              </w:rPr>
              <w:t>Бюджет поселка  Глушково Глушковского района Курской области</w:t>
            </w:r>
          </w:p>
        </w:tc>
        <w:tc>
          <w:tcPr>
            <w:tcW w:w="1345" w:type="dxa"/>
          </w:tcPr>
          <w:p w:rsidR="00B8761D" w:rsidRPr="00AD0235" w:rsidRDefault="00B8761D" w:rsidP="008629D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761D" w:rsidRPr="00AD0235">
        <w:trPr>
          <w:trHeight w:val="398"/>
        </w:trPr>
        <w:tc>
          <w:tcPr>
            <w:tcW w:w="2364" w:type="dxa"/>
            <w:vMerge/>
          </w:tcPr>
          <w:p w:rsidR="00B8761D" w:rsidRPr="00AD0235" w:rsidRDefault="00B8761D" w:rsidP="0072342E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3" w:type="dxa"/>
            <w:vMerge/>
          </w:tcPr>
          <w:p w:rsidR="00B8761D" w:rsidRPr="00AD0235" w:rsidRDefault="00B8761D" w:rsidP="004A193D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48" w:type="dxa"/>
          </w:tcPr>
          <w:p w:rsidR="00B8761D" w:rsidRPr="00AD0235" w:rsidRDefault="00B8761D" w:rsidP="00E070BC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AD0235">
              <w:rPr>
                <w:rFonts w:ascii="Times New Roman" w:hAnsi="Times New Roman" w:cs="Times New Roman"/>
              </w:rPr>
              <w:t>Внебюджетные источники (1)</w:t>
            </w:r>
          </w:p>
        </w:tc>
        <w:tc>
          <w:tcPr>
            <w:tcW w:w="1345" w:type="dxa"/>
            <w:vAlign w:val="center"/>
          </w:tcPr>
          <w:p w:rsidR="00B8761D" w:rsidRPr="00AD0235" w:rsidRDefault="00B8761D" w:rsidP="008629D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B8761D" w:rsidRPr="0072342E" w:rsidRDefault="00B8761D" w:rsidP="0072342E">
      <w:pPr>
        <w:tabs>
          <w:tab w:val="left" w:pos="-3220"/>
        </w:tabs>
        <w:spacing w:after="0" w:line="240" w:lineRule="auto"/>
        <w:rPr>
          <w:rFonts w:ascii="Times New Roman" w:hAnsi="Times New Roman" w:cs="Times New Roman"/>
        </w:rPr>
      </w:pPr>
    </w:p>
    <w:p w:rsidR="00B8761D" w:rsidRDefault="00B8761D" w:rsidP="0072342E">
      <w:pPr>
        <w:tabs>
          <w:tab w:val="left" w:pos="-322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72342E">
        <w:rPr>
          <w:rFonts w:ascii="Times New Roman" w:hAnsi="Times New Roman" w:cs="Times New Roman"/>
          <w:sz w:val="18"/>
          <w:szCs w:val="18"/>
        </w:rPr>
        <w:t xml:space="preserve">(1)– здесь и далее в таблице внебюджетные источники – средства предприятий и организаций независимо от их организационно-правовой формы и формы собственности, </w:t>
      </w:r>
      <w:r>
        <w:rPr>
          <w:rFonts w:ascii="Times New Roman" w:hAnsi="Times New Roman" w:cs="Times New Roman"/>
          <w:sz w:val="18"/>
          <w:szCs w:val="18"/>
        </w:rPr>
        <w:t xml:space="preserve">финансовое участие граждан, </w:t>
      </w:r>
      <w:r w:rsidRPr="0072342E">
        <w:rPr>
          <w:rFonts w:ascii="Times New Roman" w:hAnsi="Times New Roman" w:cs="Times New Roman"/>
          <w:sz w:val="18"/>
          <w:szCs w:val="18"/>
        </w:rPr>
        <w:t>прочие источники</w:t>
      </w:r>
    </w:p>
    <w:p w:rsidR="00B8761D" w:rsidRDefault="00B8761D">
      <w:pPr>
        <w:rPr>
          <w:rFonts w:ascii="Times New Roman" w:hAnsi="Times New Roman" w:cs="Times New Roman"/>
          <w:sz w:val="18"/>
          <w:szCs w:val="18"/>
        </w:rPr>
      </w:pPr>
    </w:p>
    <w:p w:rsidR="00627FFB" w:rsidRDefault="00627FFB">
      <w:pPr>
        <w:rPr>
          <w:rFonts w:ascii="Times New Roman" w:hAnsi="Times New Roman" w:cs="Times New Roman"/>
          <w:sz w:val="18"/>
          <w:szCs w:val="18"/>
        </w:rPr>
      </w:pPr>
    </w:p>
    <w:p w:rsidR="00627FFB" w:rsidRDefault="00627FFB">
      <w:pPr>
        <w:rPr>
          <w:rFonts w:ascii="Times New Roman" w:hAnsi="Times New Roman" w:cs="Times New Roman"/>
          <w:sz w:val="18"/>
          <w:szCs w:val="18"/>
        </w:rPr>
      </w:pPr>
    </w:p>
    <w:p w:rsidR="00627FFB" w:rsidRDefault="00627FFB">
      <w:pPr>
        <w:rPr>
          <w:rFonts w:ascii="Times New Roman" w:hAnsi="Times New Roman" w:cs="Times New Roman"/>
          <w:sz w:val="18"/>
          <w:szCs w:val="18"/>
        </w:rPr>
      </w:pPr>
    </w:p>
    <w:p w:rsidR="00627FFB" w:rsidRDefault="00627FFB">
      <w:pPr>
        <w:rPr>
          <w:rFonts w:ascii="Times New Roman" w:hAnsi="Times New Roman" w:cs="Times New Roman"/>
          <w:sz w:val="18"/>
          <w:szCs w:val="18"/>
        </w:rPr>
      </w:pPr>
    </w:p>
    <w:p w:rsidR="00627FFB" w:rsidRDefault="00627FFB">
      <w:pPr>
        <w:rPr>
          <w:rFonts w:ascii="Times New Roman" w:hAnsi="Times New Roman" w:cs="Times New Roman"/>
          <w:sz w:val="18"/>
          <w:szCs w:val="18"/>
        </w:rPr>
      </w:pPr>
    </w:p>
    <w:p w:rsidR="00627FFB" w:rsidRDefault="00627FFB">
      <w:pPr>
        <w:rPr>
          <w:rFonts w:ascii="Times New Roman" w:hAnsi="Times New Roman" w:cs="Times New Roman"/>
          <w:sz w:val="18"/>
          <w:szCs w:val="18"/>
        </w:rPr>
      </w:pPr>
    </w:p>
    <w:p w:rsidR="00627FFB" w:rsidRDefault="00627FFB">
      <w:pPr>
        <w:rPr>
          <w:rFonts w:ascii="Times New Roman" w:hAnsi="Times New Roman" w:cs="Times New Roman"/>
          <w:sz w:val="18"/>
          <w:szCs w:val="18"/>
        </w:rPr>
      </w:pPr>
    </w:p>
    <w:p w:rsidR="00627FFB" w:rsidRDefault="00627FFB">
      <w:pPr>
        <w:rPr>
          <w:rFonts w:ascii="Times New Roman" w:hAnsi="Times New Roman" w:cs="Times New Roman"/>
          <w:sz w:val="18"/>
          <w:szCs w:val="18"/>
        </w:rPr>
      </w:pPr>
    </w:p>
    <w:p w:rsidR="00627FFB" w:rsidRDefault="00627FFB">
      <w:pPr>
        <w:rPr>
          <w:rFonts w:ascii="Times New Roman" w:hAnsi="Times New Roman" w:cs="Times New Roman"/>
          <w:sz w:val="18"/>
          <w:szCs w:val="18"/>
        </w:rPr>
      </w:pPr>
    </w:p>
    <w:p w:rsidR="00627FFB" w:rsidRDefault="00627FFB">
      <w:pPr>
        <w:rPr>
          <w:rFonts w:ascii="Times New Roman" w:hAnsi="Times New Roman" w:cs="Times New Roman"/>
          <w:sz w:val="18"/>
          <w:szCs w:val="18"/>
        </w:rPr>
      </w:pPr>
    </w:p>
    <w:p w:rsidR="00627FFB" w:rsidRDefault="00627FFB">
      <w:pPr>
        <w:rPr>
          <w:rFonts w:ascii="Times New Roman" w:hAnsi="Times New Roman" w:cs="Times New Roman"/>
          <w:sz w:val="18"/>
          <w:szCs w:val="18"/>
        </w:rPr>
      </w:pPr>
    </w:p>
    <w:p w:rsidR="00B8761D" w:rsidRPr="0072342E" w:rsidRDefault="00B8761D" w:rsidP="0009259D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72342E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 w:cs="Times New Roman"/>
          <w:sz w:val="24"/>
          <w:szCs w:val="24"/>
        </w:rPr>
        <w:t>5</w:t>
      </w:r>
    </w:p>
    <w:p w:rsidR="00B8761D" w:rsidRPr="0072342E" w:rsidRDefault="00B8761D" w:rsidP="00A1732A">
      <w:pPr>
        <w:pStyle w:val="ab"/>
        <w:ind w:firstLine="672"/>
        <w:jc w:val="right"/>
        <w:rPr>
          <w:b w:val="0"/>
          <w:bCs w:val="0"/>
          <w:sz w:val="24"/>
          <w:szCs w:val="24"/>
        </w:rPr>
      </w:pPr>
      <w:r w:rsidRPr="0072342E">
        <w:rPr>
          <w:b w:val="0"/>
          <w:bCs w:val="0"/>
          <w:sz w:val="24"/>
          <w:szCs w:val="24"/>
        </w:rPr>
        <w:t>к муниципальной программе</w:t>
      </w:r>
    </w:p>
    <w:p w:rsidR="00B8761D" w:rsidRDefault="00B8761D" w:rsidP="00A1732A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72342E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Формирование современной городской среды</w:t>
      </w:r>
    </w:p>
    <w:p w:rsidR="00B8761D" w:rsidRDefault="00B8761D" w:rsidP="00A1732A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поселке Глушково Глушковского района </w:t>
      </w:r>
    </w:p>
    <w:p w:rsidR="00B8761D" w:rsidRPr="0072342E" w:rsidRDefault="00B8761D" w:rsidP="00A1732A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Курской области на </w:t>
      </w:r>
      <w:r w:rsidRPr="0072342E">
        <w:rPr>
          <w:rFonts w:ascii="Times New Roman" w:hAnsi="Times New Roman" w:cs="Times New Roman"/>
          <w:sz w:val="24"/>
          <w:szCs w:val="24"/>
        </w:rPr>
        <w:t>201</w:t>
      </w:r>
      <w:r w:rsidR="00511D5D">
        <w:rPr>
          <w:rFonts w:ascii="Times New Roman" w:hAnsi="Times New Roman" w:cs="Times New Roman"/>
          <w:sz w:val="24"/>
          <w:szCs w:val="24"/>
        </w:rPr>
        <w:t>8-2022</w:t>
      </w:r>
      <w:r w:rsidRPr="0072342E">
        <w:rPr>
          <w:rFonts w:ascii="Times New Roman" w:hAnsi="Times New Roman" w:cs="Times New Roman"/>
          <w:sz w:val="24"/>
          <w:szCs w:val="24"/>
        </w:rPr>
        <w:t xml:space="preserve"> год</w:t>
      </w:r>
      <w:r w:rsidR="00511D5D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B8761D" w:rsidRDefault="00B8761D" w:rsidP="007A6E23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627FFB" w:rsidRDefault="00627FFB" w:rsidP="007A6E23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627FFB" w:rsidRDefault="00627FFB" w:rsidP="007A6E23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627FFB" w:rsidRDefault="00627FFB" w:rsidP="007A6E23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B8761D" w:rsidRPr="00A80397" w:rsidRDefault="00B8761D" w:rsidP="0009259D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80397">
        <w:rPr>
          <w:rFonts w:ascii="Times New Roman" w:hAnsi="Times New Roman" w:cs="Times New Roman"/>
          <w:b/>
          <w:bCs/>
          <w:sz w:val="24"/>
          <w:szCs w:val="24"/>
        </w:rPr>
        <w:t>Адресный перечень многоквартирных домов,</w:t>
      </w:r>
    </w:p>
    <w:p w:rsidR="00B8761D" w:rsidRDefault="00B8761D" w:rsidP="00627FFB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80397">
        <w:rPr>
          <w:rFonts w:ascii="Times New Roman" w:hAnsi="Times New Roman" w:cs="Times New Roman"/>
          <w:b/>
          <w:bCs/>
          <w:sz w:val="24"/>
          <w:szCs w:val="24"/>
        </w:rPr>
        <w:t>дворовые территории которых отобр</w:t>
      </w:r>
      <w:r w:rsidR="00A80397" w:rsidRPr="00A80397">
        <w:rPr>
          <w:rFonts w:ascii="Times New Roman" w:hAnsi="Times New Roman" w:cs="Times New Roman"/>
          <w:b/>
          <w:bCs/>
          <w:sz w:val="24"/>
          <w:szCs w:val="24"/>
        </w:rPr>
        <w:t>аны и подлежат благоустройству на</w:t>
      </w:r>
      <w:r w:rsidRPr="00A80397">
        <w:rPr>
          <w:rFonts w:ascii="Times New Roman" w:hAnsi="Times New Roman" w:cs="Times New Roman"/>
          <w:b/>
          <w:bCs/>
          <w:sz w:val="24"/>
          <w:szCs w:val="24"/>
        </w:rPr>
        <w:t xml:space="preserve"> 201</w:t>
      </w:r>
      <w:r w:rsidR="00C07B44" w:rsidRPr="00A80397">
        <w:rPr>
          <w:rFonts w:ascii="Times New Roman" w:hAnsi="Times New Roman" w:cs="Times New Roman"/>
          <w:b/>
          <w:bCs/>
          <w:sz w:val="24"/>
          <w:szCs w:val="24"/>
        </w:rPr>
        <w:t>8-2022</w:t>
      </w:r>
      <w:r w:rsidR="00A80397" w:rsidRPr="00A80397">
        <w:rPr>
          <w:rFonts w:ascii="Times New Roman" w:hAnsi="Times New Roman" w:cs="Times New Roman"/>
          <w:b/>
          <w:bCs/>
          <w:sz w:val="24"/>
          <w:szCs w:val="24"/>
        </w:rPr>
        <w:t xml:space="preserve"> года</w:t>
      </w:r>
    </w:p>
    <w:p w:rsidR="00627FFB" w:rsidRDefault="00627FFB" w:rsidP="00627FFB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27FFB" w:rsidRDefault="00627FFB" w:rsidP="00627FFB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80397" w:rsidRDefault="00A80397" w:rsidP="00627FFB">
      <w:pPr>
        <w:spacing w:line="19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627FFB">
        <w:rPr>
          <w:rFonts w:ascii="Times New Roman" w:hAnsi="Times New Roman" w:cs="Times New Roman"/>
          <w:sz w:val="24"/>
          <w:szCs w:val="24"/>
        </w:rPr>
        <w:t xml:space="preserve">  Курская область Глушковский район пгт. Глушково улица Горького дом 21</w:t>
      </w:r>
    </w:p>
    <w:p w:rsidR="00A80397" w:rsidRDefault="00A80397" w:rsidP="00627FFB">
      <w:pPr>
        <w:spacing w:line="19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627FFB">
        <w:rPr>
          <w:rFonts w:ascii="Times New Roman" w:hAnsi="Times New Roman" w:cs="Times New Roman"/>
          <w:sz w:val="24"/>
          <w:szCs w:val="24"/>
        </w:rPr>
        <w:t xml:space="preserve"> Курская область Глушковский район пгт. Глушково улица Горького дом 21А</w:t>
      </w:r>
    </w:p>
    <w:p w:rsidR="00A80397" w:rsidRDefault="00A80397" w:rsidP="00627FFB">
      <w:pPr>
        <w:spacing w:line="19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627FFB">
        <w:rPr>
          <w:rFonts w:ascii="Times New Roman" w:hAnsi="Times New Roman" w:cs="Times New Roman"/>
          <w:sz w:val="24"/>
          <w:szCs w:val="24"/>
        </w:rPr>
        <w:t xml:space="preserve"> Курская область Глушковский район пгт. Глушково улица Горького дом 22</w:t>
      </w:r>
    </w:p>
    <w:p w:rsidR="00A80397" w:rsidRDefault="00A80397" w:rsidP="00627FFB">
      <w:pPr>
        <w:spacing w:line="19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627FFB">
        <w:rPr>
          <w:rFonts w:ascii="Times New Roman" w:hAnsi="Times New Roman" w:cs="Times New Roman"/>
          <w:sz w:val="24"/>
          <w:szCs w:val="24"/>
        </w:rPr>
        <w:t xml:space="preserve"> Курская область Глушковский район пгт. Глушково улица Горького дом 30</w:t>
      </w:r>
    </w:p>
    <w:p w:rsidR="00A80397" w:rsidRDefault="00A80397" w:rsidP="00627FFB">
      <w:pPr>
        <w:spacing w:line="19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627FFB">
        <w:rPr>
          <w:rFonts w:ascii="Times New Roman" w:hAnsi="Times New Roman" w:cs="Times New Roman"/>
          <w:sz w:val="24"/>
          <w:szCs w:val="24"/>
        </w:rPr>
        <w:t xml:space="preserve"> Курская область Глушковский район пгт. Глушково улица Горького дом 34</w:t>
      </w:r>
    </w:p>
    <w:p w:rsidR="00A80397" w:rsidRDefault="00A80397" w:rsidP="00627FFB">
      <w:pPr>
        <w:spacing w:line="19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="00627FFB">
        <w:rPr>
          <w:rFonts w:ascii="Times New Roman" w:hAnsi="Times New Roman" w:cs="Times New Roman"/>
          <w:sz w:val="24"/>
          <w:szCs w:val="24"/>
        </w:rPr>
        <w:t xml:space="preserve"> Курская область Глушковский район пгт. Глушково улица Горького дом 38</w:t>
      </w:r>
    </w:p>
    <w:p w:rsidR="00627FFB" w:rsidRDefault="00627FFB" w:rsidP="00627FFB">
      <w:pPr>
        <w:spacing w:line="19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Курская область Глушковский район пгт. Глушково улица Горького дом 40</w:t>
      </w:r>
    </w:p>
    <w:p w:rsidR="00627FFB" w:rsidRDefault="00627FFB" w:rsidP="00627FFB">
      <w:pPr>
        <w:spacing w:line="19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Курская область Глушковский район пгт. Глушково улица Горького дом 40А</w:t>
      </w:r>
    </w:p>
    <w:p w:rsidR="00627FFB" w:rsidRDefault="00627FFB" w:rsidP="00627FFB">
      <w:pPr>
        <w:spacing w:line="19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Курская область Глушковский район пгт. Глушково улица Горького дом 42</w:t>
      </w:r>
    </w:p>
    <w:p w:rsidR="00627FFB" w:rsidRDefault="00627FFB" w:rsidP="00627FFB">
      <w:pPr>
        <w:spacing w:line="19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Курская область Глушковский район пгт. Глушково улица Дзержинского дом 1</w:t>
      </w:r>
    </w:p>
    <w:p w:rsidR="00627FFB" w:rsidRDefault="00627FFB" w:rsidP="00627FFB">
      <w:pPr>
        <w:spacing w:line="19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 Курская область Глушковский район пгт. Глушково улица Дзержинского дом 3</w:t>
      </w:r>
    </w:p>
    <w:p w:rsidR="00627FFB" w:rsidRDefault="00627FFB" w:rsidP="00627FFB">
      <w:pPr>
        <w:spacing w:line="19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 Курская область Глушковский район пгт. Глушково улица Дзержинского дом 5</w:t>
      </w:r>
    </w:p>
    <w:p w:rsidR="00627FFB" w:rsidRDefault="00627FFB" w:rsidP="00627FFB">
      <w:pPr>
        <w:spacing w:line="19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 Курская область Глушковский район пгт. Глушково улица Дзержинского дом 7</w:t>
      </w:r>
    </w:p>
    <w:p w:rsidR="00627FFB" w:rsidRDefault="00627FFB" w:rsidP="00627FFB">
      <w:pPr>
        <w:spacing w:line="19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Курская область Глушковский район пгт. Глушково улица Дзержинского дом 10</w:t>
      </w:r>
    </w:p>
    <w:p w:rsidR="00627FFB" w:rsidRDefault="00627FFB" w:rsidP="00627FFB">
      <w:pPr>
        <w:spacing w:line="19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 Курская область Глушковский район пгт. Глушково улица Ленина дом 4</w:t>
      </w:r>
    </w:p>
    <w:p w:rsidR="00627FFB" w:rsidRDefault="00627FFB" w:rsidP="00627FFB">
      <w:pPr>
        <w:spacing w:line="19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16. Курская область Глушковский район пгт. Глушково улица Ленина дом 5</w:t>
      </w:r>
    </w:p>
    <w:p w:rsidR="00627FFB" w:rsidRDefault="00627FFB" w:rsidP="00627FFB">
      <w:pPr>
        <w:spacing w:line="19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17. Курская область Глушковский район пгт. Глушково улица Ленина дом 19</w:t>
      </w:r>
    </w:p>
    <w:p w:rsidR="00627FFB" w:rsidRDefault="00627FFB" w:rsidP="00627FFB">
      <w:pPr>
        <w:spacing w:line="19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18. Курская область Глушковский район пгт. Глушково улица Ленина дом 37</w:t>
      </w:r>
    </w:p>
    <w:p w:rsidR="00627FFB" w:rsidRDefault="00627FFB" w:rsidP="00627FFB">
      <w:pPr>
        <w:spacing w:line="19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19. Курская область Глушковский район пгт. Глушково улица Ленина дом 38</w:t>
      </w:r>
    </w:p>
    <w:p w:rsidR="00627FFB" w:rsidRDefault="00627FFB" w:rsidP="00627FFB">
      <w:pPr>
        <w:spacing w:line="19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20. Курская область Глушковский район пгт. Глушково улица Ленина дом 39</w:t>
      </w:r>
    </w:p>
    <w:p w:rsidR="00627FFB" w:rsidRDefault="00627FFB" w:rsidP="00627FFB">
      <w:pPr>
        <w:spacing w:line="19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21. Курская область Глушковский район пгт. Глушково улица Ленина дом 40</w:t>
      </w:r>
    </w:p>
    <w:p w:rsidR="00627FFB" w:rsidRDefault="00627FFB" w:rsidP="00627FFB">
      <w:pPr>
        <w:spacing w:line="19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22. Курская область Глушковский район пгт. Глушково переулок Садовый дом 8</w:t>
      </w:r>
    </w:p>
    <w:p w:rsidR="00627FFB" w:rsidRDefault="00627FFB" w:rsidP="00627FFB">
      <w:pPr>
        <w:spacing w:line="19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23. Курская область Глушковский район пгт. Глушково улица Ударная дом 33</w:t>
      </w:r>
    </w:p>
    <w:p w:rsidR="00627FFB" w:rsidRDefault="00627FFB" w:rsidP="00627FFB">
      <w:pPr>
        <w:spacing w:line="19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24. Курская область Глушковский район пгт. Глушково улица Ударная дом 42</w:t>
      </w:r>
    </w:p>
    <w:p w:rsidR="00627FFB" w:rsidRDefault="00627FFB" w:rsidP="00627FFB">
      <w:pPr>
        <w:spacing w:line="19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25. Курская область Глушковский район пгт. Глушково улица Ударная дом 43</w:t>
      </w:r>
    </w:p>
    <w:p w:rsidR="00B8761D" w:rsidRPr="0072342E" w:rsidRDefault="00B8761D" w:rsidP="00644EED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72342E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 w:cs="Times New Roman"/>
          <w:sz w:val="24"/>
          <w:szCs w:val="24"/>
        </w:rPr>
        <w:t>6</w:t>
      </w:r>
    </w:p>
    <w:p w:rsidR="00B8761D" w:rsidRPr="0072342E" w:rsidRDefault="00B8761D" w:rsidP="006D2A46">
      <w:pPr>
        <w:pStyle w:val="ab"/>
        <w:ind w:firstLine="672"/>
        <w:jc w:val="right"/>
        <w:rPr>
          <w:b w:val="0"/>
          <w:bCs w:val="0"/>
          <w:sz w:val="24"/>
          <w:szCs w:val="24"/>
        </w:rPr>
      </w:pPr>
      <w:r w:rsidRPr="0072342E">
        <w:rPr>
          <w:b w:val="0"/>
          <w:bCs w:val="0"/>
          <w:sz w:val="24"/>
          <w:szCs w:val="24"/>
        </w:rPr>
        <w:t>к муниципальной программе</w:t>
      </w:r>
    </w:p>
    <w:p w:rsidR="00B8761D" w:rsidRDefault="00B8761D" w:rsidP="006D2A46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72342E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Формирование современной городской среды</w:t>
      </w:r>
    </w:p>
    <w:p w:rsidR="00B8761D" w:rsidRDefault="00B8761D" w:rsidP="006D2A46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поселке Глушково Глушковского района </w:t>
      </w:r>
    </w:p>
    <w:p w:rsidR="00B8761D" w:rsidRPr="0072342E" w:rsidRDefault="00B8761D" w:rsidP="006D2A46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Курской области на </w:t>
      </w:r>
      <w:r w:rsidRPr="0072342E">
        <w:rPr>
          <w:rFonts w:ascii="Times New Roman" w:hAnsi="Times New Roman" w:cs="Times New Roman"/>
          <w:sz w:val="24"/>
          <w:szCs w:val="24"/>
        </w:rPr>
        <w:t>201</w:t>
      </w:r>
      <w:r w:rsidR="00511D5D">
        <w:rPr>
          <w:rFonts w:ascii="Times New Roman" w:hAnsi="Times New Roman" w:cs="Times New Roman"/>
          <w:sz w:val="24"/>
          <w:szCs w:val="24"/>
        </w:rPr>
        <w:t>8-2022</w:t>
      </w:r>
      <w:r w:rsidRPr="0072342E">
        <w:rPr>
          <w:rFonts w:ascii="Times New Roman" w:hAnsi="Times New Roman" w:cs="Times New Roman"/>
          <w:sz w:val="24"/>
          <w:szCs w:val="24"/>
        </w:rPr>
        <w:t xml:space="preserve"> год</w:t>
      </w:r>
      <w:r w:rsidR="00511D5D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B8761D" w:rsidRDefault="00B8761D" w:rsidP="0009259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B8761D" w:rsidRPr="00A80397" w:rsidRDefault="00B8761D" w:rsidP="003537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80397">
        <w:rPr>
          <w:rFonts w:ascii="Times New Roman" w:hAnsi="Times New Roman" w:cs="Times New Roman"/>
          <w:b/>
          <w:bCs/>
          <w:sz w:val="24"/>
          <w:szCs w:val="24"/>
        </w:rPr>
        <w:t>Перечень общественных территорий,</w:t>
      </w:r>
    </w:p>
    <w:p w:rsidR="00B8761D" w:rsidRPr="00A80397" w:rsidRDefault="00B8761D" w:rsidP="003537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80397">
        <w:rPr>
          <w:rFonts w:ascii="Times New Roman" w:hAnsi="Times New Roman" w:cs="Times New Roman"/>
          <w:b/>
          <w:bCs/>
          <w:sz w:val="24"/>
          <w:szCs w:val="24"/>
        </w:rPr>
        <w:t xml:space="preserve">подлежащих благоустройству </w:t>
      </w:r>
      <w:r w:rsidR="00A80397" w:rsidRPr="00A80397">
        <w:rPr>
          <w:rFonts w:ascii="Times New Roman" w:hAnsi="Times New Roman" w:cs="Times New Roman"/>
          <w:b/>
          <w:bCs/>
          <w:sz w:val="24"/>
          <w:szCs w:val="24"/>
        </w:rPr>
        <w:t>на 2018-2022</w:t>
      </w:r>
      <w:r w:rsidRPr="00A80397">
        <w:rPr>
          <w:rFonts w:ascii="Times New Roman" w:hAnsi="Times New Roman" w:cs="Times New Roman"/>
          <w:b/>
          <w:bCs/>
          <w:sz w:val="24"/>
          <w:szCs w:val="24"/>
        </w:rPr>
        <w:t xml:space="preserve"> год</w:t>
      </w:r>
      <w:r w:rsidR="00A80397" w:rsidRPr="00A80397">
        <w:rPr>
          <w:rFonts w:ascii="Times New Roman" w:hAnsi="Times New Roman" w:cs="Times New Roman"/>
          <w:b/>
          <w:bCs/>
          <w:sz w:val="24"/>
          <w:szCs w:val="24"/>
        </w:rPr>
        <w:t>ы</w:t>
      </w:r>
      <w:r w:rsidRPr="00A80397">
        <w:rPr>
          <w:rFonts w:ascii="Times New Roman" w:hAnsi="Times New Roman" w:cs="Times New Roman"/>
          <w:b/>
          <w:bCs/>
          <w:sz w:val="24"/>
          <w:szCs w:val="24"/>
        </w:rPr>
        <w:t>,</w:t>
      </w:r>
    </w:p>
    <w:p w:rsidR="00B8761D" w:rsidRPr="00353710" w:rsidRDefault="00B8761D" w:rsidP="003537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80397">
        <w:rPr>
          <w:rFonts w:ascii="Times New Roman" w:hAnsi="Times New Roman" w:cs="Times New Roman"/>
          <w:b/>
          <w:bCs/>
          <w:sz w:val="24"/>
          <w:szCs w:val="24"/>
        </w:rPr>
        <w:t>с перечнем видов работ, планируемых к выполнению</w:t>
      </w:r>
    </w:p>
    <w:p w:rsidR="00B8761D" w:rsidRDefault="00B8761D" w:rsidP="0009259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B8761D" w:rsidRDefault="00B8761D" w:rsidP="0009259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13"/>
        <w:gridCol w:w="3355"/>
        <w:gridCol w:w="2472"/>
        <w:gridCol w:w="2827"/>
      </w:tblGrid>
      <w:tr w:rsidR="00B8761D" w:rsidRPr="00AD0235">
        <w:trPr>
          <w:trHeight w:val="1116"/>
        </w:trPr>
        <w:tc>
          <w:tcPr>
            <w:tcW w:w="973" w:type="dxa"/>
          </w:tcPr>
          <w:p w:rsidR="00B8761D" w:rsidRPr="002B45A6" w:rsidRDefault="00B8761D" w:rsidP="00AD023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578" w:type="dxa"/>
          </w:tcPr>
          <w:p w:rsidR="00B8761D" w:rsidRPr="002B45A6" w:rsidRDefault="00B8761D" w:rsidP="00AD023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Перечень общественных территорий, иных мероприятий по благоустройству</w:t>
            </w:r>
          </w:p>
        </w:tc>
        <w:tc>
          <w:tcPr>
            <w:tcW w:w="2532" w:type="dxa"/>
          </w:tcPr>
          <w:p w:rsidR="00B8761D" w:rsidRPr="002B45A6" w:rsidRDefault="00B8761D" w:rsidP="00AD023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Адрес (местоположение) общественной территории</w:t>
            </w:r>
          </w:p>
        </w:tc>
        <w:tc>
          <w:tcPr>
            <w:tcW w:w="2997" w:type="dxa"/>
          </w:tcPr>
          <w:p w:rsidR="00B8761D" w:rsidRPr="002B45A6" w:rsidRDefault="00B8761D" w:rsidP="00AD023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Перечень видов работ, планируемых к размещению</w:t>
            </w:r>
          </w:p>
        </w:tc>
      </w:tr>
      <w:tr w:rsidR="00B8761D" w:rsidRPr="00AD0235">
        <w:trPr>
          <w:trHeight w:val="275"/>
        </w:trPr>
        <w:tc>
          <w:tcPr>
            <w:tcW w:w="973" w:type="dxa"/>
          </w:tcPr>
          <w:p w:rsidR="00B8761D" w:rsidRPr="002B45A6" w:rsidRDefault="00B8761D" w:rsidP="00AD0235">
            <w:pPr>
              <w:pStyle w:val="ConsPlusNormal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8" w:type="dxa"/>
          </w:tcPr>
          <w:p w:rsidR="00B8761D" w:rsidRPr="002B45A6" w:rsidRDefault="00B8761D" w:rsidP="00AD023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Благоустройство сквера по адресу: Курская область, Глушковский район, поселок Глушково, ул.Советская, возле магазина «Перекресток»</w:t>
            </w:r>
          </w:p>
        </w:tc>
        <w:tc>
          <w:tcPr>
            <w:tcW w:w="2532" w:type="dxa"/>
          </w:tcPr>
          <w:p w:rsidR="00B8761D" w:rsidRPr="002B45A6" w:rsidRDefault="00B8761D" w:rsidP="00AD023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Курская область, Глушковский район, поселок Глушково, ул.Советская</w:t>
            </w:r>
          </w:p>
        </w:tc>
        <w:tc>
          <w:tcPr>
            <w:tcW w:w="2997" w:type="dxa"/>
          </w:tcPr>
          <w:p w:rsidR="00B8761D" w:rsidRDefault="00B8761D" w:rsidP="00AD023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Земляные работы</w:t>
            </w:r>
          </w:p>
          <w:p w:rsidR="00B8761D" w:rsidRDefault="00B8761D" w:rsidP="00AD023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Срезка плодородного слоя грунта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=0,3м.;</w:t>
            </w:r>
          </w:p>
          <w:p w:rsidR="00B8761D" w:rsidRDefault="00B8761D" w:rsidP="00AD023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Дорожная одежда</w:t>
            </w:r>
          </w:p>
          <w:p w:rsidR="00B8761D" w:rsidRDefault="00B8761D" w:rsidP="00AD023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Устройство дорожки и площадок из бетонной тротуарной плитки толщиной 0,06 м;</w:t>
            </w:r>
          </w:p>
          <w:p w:rsidR="00B8761D" w:rsidRDefault="00B8761D" w:rsidP="00AD023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2.Сухая цементно-песчаная смесь толщиной 0,04 (содержание цемента 150 кг на 1 м3 песка);</w:t>
            </w:r>
          </w:p>
          <w:p w:rsidR="00B8761D" w:rsidRDefault="00B8761D" w:rsidP="00AD023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Устройство щебеночного основания толщиной 0,12 м из щебня М400 по ГОСТ 8267-93</w:t>
            </w:r>
            <w:r w:rsidRPr="007D5C61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8761D" w:rsidRDefault="00B8761D" w:rsidP="00AD023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Устройство дренирующего слоя из песка по ГОСТ 8736-2014 толщиной 0,10 м;</w:t>
            </w:r>
          </w:p>
          <w:p w:rsidR="00B8761D" w:rsidRDefault="00B8761D" w:rsidP="00AD023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Бортовой камень БР 100.20.8по ГОСТ 6665-91</w:t>
            </w:r>
          </w:p>
          <w:p w:rsidR="00B8761D" w:rsidRDefault="00B8761D" w:rsidP="00AD023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Малые формы </w:t>
            </w:r>
          </w:p>
          <w:p w:rsidR="00B8761D" w:rsidRDefault="00B8761D" w:rsidP="00AD023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Скамейки;</w:t>
            </w:r>
          </w:p>
          <w:p w:rsidR="00B8761D" w:rsidRPr="007D5C61" w:rsidRDefault="00B8761D" w:rsidP="00AD023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Урны. </w:t>
            </w:r>
          </w:p>
        </w:tc>
      </w:tr>
    </w:tbl>
    <w:p w:rsidR="00B8761D" w:rsidRDefault="00B8761D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8761D" w:rsidRPr="0072342E" w:rsidRDefault="00B8761D" w:rsidP="007A6E23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72342E">
        <w:rPr>
          <w:rFonts w:ascii="Times New Roman" w:hAnsi="Times New Roman" w:cs="Times New Roman"/>
          <w:sz w:val="24"/>
          <w:szCs w:val="24"/>
        </w:rPr>
        <w:t>Приложение №</w:t>
      </w:r>
      <w:r>
        <w:rPr>
          <w:rFonts w:ascii="Times New Roman" w:hAnsi="Times New Roman" w:cs="Times New Roman"/>
          <w:sz w:val="24"/>
          <w:szCs w:val="24"/>
        </w:rPr>
        <w:t>7</w:t>
      </w:r>
    </w:p>
    <w:p w:rsidR="00B8761D" w:rsidRPr="0072342E" w:rsidRDefault="00B8761D" w:rsidP="006D2A46">
      <w:pPr>
        <w:pStyle w:val="ab"/>
        <w:ind w:firstLine="672"/>
        <w:jc w:val="right"/>
        <w:rPr>
          <w:b w:val="0"/>
          <w:bCs w:val="0"/>
          <w:sz w:val="24"/>
          <w:szCs w:val="24"/>
        </w:rPr>
      </w:pPr>
      <w:r w:rsidRPr="0072342E">
        <w:rPr>
          <w:b w:val="0"/>
          <w:bCs w:val="0"/>
          <w:sz w:val="24"/>
          <w:szCs w:val="24"/>
        </w:rPr>
        <w:t>к муниципальной программе</w:t>
      </w:r>
    </w:p>
    <w:p w:rsidR="00B8761D" w:rsidRDefault="00B8761D" w:rsidP="006D2A46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72342E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Формирование современной городской среды</w:t>
      </w:r>
    </w:p>
    <w:p w:rsidR="00B8761D" w:rsidRDefault="00B8761D" w:rsidP="006D2A46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поселке Глушково Глушковского района </w:t>
      </w:r>
    </w:p>
    <w:p w:rsidR="00B8761D" w:rsidRPr="0072342E" w:rsidRDefault="00B8761D" w:rsidP="006D2A46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Курской области на </w:t>
      </w:r>
      <w:r w:rsidRPr="0072342E">
        <w:rPr>
          <w:rFonts w:ascii="Times New Roman" w:hAnsi="Times New Roman" w:cs="Times New Roman"/>
          <w:sz w:val="24"/>
          <w:szCs w:val="24"/>
        </w:rPr>
        <w:t>201</w:t>
      </w:r>
      <w:r w:rsidR="00511D5D">
        <w:rPr>
          <w:rFonts w:ascii="Times New Roman" w:hAnsi="Times New Roman" w:cs="Times New Roman"/>
          <w:sz w:val="24"/>
          <w:szCs w:val="24"/>
        </w:rPr>
        <w:t>8-2022</w:t>
      </w:r>
      <w:r w:rsidRPr="0072342E">
        <w:rPr>
          <w:rFonts w:ascii="Times New Roman" w:hAnsi="Times New Roman" w:cs="Times New Roman"/>
          <w:sz w:val="24"/>
          <w:szCs w:val="24"/>
        </w:rPr>
        <w:t xml:space="preserve"> год</w:t>
      </w:r>
      <w:r w:rsidR="00511D5D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B8761D" w:rsidRDefault="00B8761D" w:rsidP="006D2A4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B8761D" w:rsidRDefault="00B8761D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</w:p>
    <w:p w:rsidR="00B8761D" w:rsidRDefault="00B8761D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</w:p>
    <w:p w:rsidR="00B8761D" w:rsidRDefault="00B8761D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A6E23">
        <w:rPr>
          <w:rFonts w:ascii="Times New Roman" w:hAnsi="Times New Roman" w:cs="Times New Roman"/>
          <w:b/>
          <w:bCs/>
          <w:sz w:val="24"/>
          <w:szCs w:val="24"/>
        </w:rPr>
        <w:t>Минимальный перечень</w:t>
      </w:r>
    </w:p>
    <w:p w:rsidR="00B8761D" w:rsidRDefault="00B8761D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A6E23">
        <w:rPr>
          <w:rFonts w:ascii="Times New Roman" w:hAnsi="Times New Roman" w:cs="Times New Roman"/>
          <w:b/>
          <w:bCs/>
          <w:sz w:val="24"/>
          <w:szCs w:val="24"/>
        </w:rPr>
        <w:t>работ по благоустройству дворовых территорий многоквартирных домов,</w:t>
      </w:r>
    </w:p>
    <w:p w:rsidR="00B8761D" w:rsidRPr="007A6E23" w:rsidRDefault="00B8761D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A6E23">
        <w:rPr>
          <w:rFonts w:ascii="Times New Roman" w:hAnsi="Times New Roman" w:cs="Times New Roman"/>
          <w:b/>
          <w:bCs/>
          <w:sz w:val="24"/>
          <w:szCs w:val="24"/>
        </w:rPr>
        <w:t>с приложением визуализированного перечня образцов элементов благоустройства, предполагаемых к размещению на дворовой территории</w:t>
      </w:r>
    </w:p>
    <w:p w:rsidR="00B8761D" w:rsidRDefault="00B8761D" w:rsidP="0072342E">
      <w:pPr>
        <w:tabs>
          <w:tab w:val="left" w:pos="-322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B8761D" w:rsidRDefault="00B8761D" w:rsidP="0072342E">
      <w:pPr>
        <w:tabs>
          <w:tab w:val="left" w:pos="-322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B8761D" w:rsidRDefault="00B8761D" w:rsidP="0072342E">
      <w:pPr>
        <w:tabs>
          <w:tab w:val="left" w:pos="-322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3"/>
        <w:gridCol w:w="1465"/>
        <w:gridCol w:w="7429"/>
      </w:tblGrid>
      <w:tr w:rsidR="00B8761D" w:rsidRPr="00AD0235" w:rsidTr="00511D5D">
        <w:trPr>
          <w:trHeight w:val="1162"/>
        </w:trPr>
        <w:tc>
          <w:tcPr>
            <w:tcW w:w="673" w:type="dxa"/>
          </w:tcPr>
          <w:p w:rsidR="00B8761D" w:rsidRPr="00AD0235" w:rsidRDefault="00B8761D" w:rsidP="00AD023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465" w:type="dxa"/>
          </w:tcPr>
          <w:p w:rsidR="00B8761D" w:rsidRPr="00AD0235" w:rsidRDefault="00B8761D" w:rsidP="00AD023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Перечень работ, входящих в минимальный перечень работ</w:t>
            </w:r>
          </w:p>
        </w:tc>
        <w:tc>
          <w:tcPr>
            <w:tcW w:w="7429" w:type="dxa"/>
          </w:tcPr>
          <w:p w:rsidR="00B8761D" w:rsidRPr="00AD0235" w:rsidRDefault="00B8761D" w:rsidP="00AD023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Визуализированный перечень образцов элементов благоустройства, предполагаемых к размещению на дворовой территории</w:t>
            </w:r>
          </w:p>
        </w:tc>
      </w:tr>
      <w:tr w:rsidR="00B8761D" w:rsidRPr="00AD0235" w:rsidTr="00511D5D">
        <w:trPr>
          <w:trHeight w:val="276"/>
        </w:trPr>
        <w:tc>
          <w:tcPr>
            <w:tcW w:w="673" w:type="dxa"/>
          </w:tcPr>
          <w:p w:rsidR="00B8761D" w:rsidRPr="00AD0235" w:rsidRDefault="00511D5D" w:rsidP="00511D5D">
            <w:pPr>
              <w:pStyle w:val="aa"/>
              <w:tabs>
                <w:tab w:val="left" w:pos="-3220"/>
              </w:tabs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465" w:type="dxa"/>
            <w:vAlign w:val="center"/>
          </w:tcPr>
          <w:p w:rsidR="00B8761D" w:rsidRPr="00AD0235" w:rsidRDefault="00B8761D" w:rsidP="00AD023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Ремонт дворовых проездов</w:t>
            </w:r>
          </w:p>
        </w:tc>
        <w:tc>
          <w:tcPr>
            <w:tcW w:w="7429" w:type="dxa"/>
          </w:tcPr>
          <w:p w:rsidR="00B8761D" w:rsidRPr="00511D5D" w:rsidRDefault="00B8761D" w:rsidP="00511D5D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D5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8761D" w:rsidRPr="00AD0235" w:rsidTr="00511D5D">
        <w:trPr>
          <w:trHeight w:val="276"/>
        </w:trPr>
        <w:tc>
          <w:tcPr>
            <w:tcW w:w="673" w:type="dxa"/>
          </w:tcPr>
          <w:p w:rsidR="00511D5D" w:rsidRDefault="00511D5D" w:rsidP="00511D5D">
            <w:pPr>
              <w:pStyle w:val="aa"/>
              <w:tabs>
                <w:tab w:val="left" w:pos="-3220"/>
              </w:tabs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D5D" w:rsidRDefault="00511D5D" w:rsidP="00511D5D">
            <w:pPr>
              <w:pStyle w:val="aa"/>
              <w:tabs>
                <w:tab w:val="left" w:pos="-3220"/>
              </w:tabs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D5D" w:rsidRDefault="00511D5D" w:rsidP="00511D5D">
            <w:pPr>
              <w:pStyle w:val="aa"/>
              <w:tabs>
                <w:tab w:val="left" w:pos="-3220"/>
              </w:tabs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D5D" w:rsidRDefault="00511D5D" w:rsidP="00511D5D">
            <w:pPr>
              <w:pStyle w:val="aa"/>
              <w:tabs>
                <w:tab w:val="left" w:pos="-3220"/>
              </w:tabs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D5D" w:rsidRDefault="00511D5D" w:rsidP="00511D5D">
            <w:pPr>
              <w:pStyle w:val="aa"/>
              <w:tabs>
                <w:tab w:val="left" w:pos="-3220"/>
              </w:tabs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D5D" w:rsidRDefault="00511D5D" w:rsidP="00511D5D">
            <w:pPr>
              <w:pStyle w:val="aa"/>
              <w:tabs>
                <w:tab w:val="left" w:pos="-3220"/>
              </w:tabs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61D" w:rsidRPr="00511D5D" w:rsidRDefault="00511D5D" w:rsidP="00511D5D">
            <w:pPr>
              <w:pStyle w:val="aa"/>
              <w:tabs>
                <w:tab w:val="left" w:pos="-3220"/>
              </w:tabs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511D5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465" w:type="dxa"/>
            <w:vAlign w:val="center"/>
          </w:tcPr>
          <w:p w:rsidR="00B8761D" w:rsidRPr="00AD0235" w:rsidRDefault="00B8761D" w:rsidP="00AD023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Установка скамеек</w:t>
            </w:r>
          </w:p>
        </w:tc>
        <w:tc>
          <w:tcPr>
            <w:tcW w:w="7429" w:type="dxa"/>
            <w:vAlign w:val="center"/>
          </w:tcPr>
          <w:p w:rsidR="00B8761D" w:rsidRPr="00AD0235" w:rsidRDefault="00B8761D" w:rsidP="00AD0235">
            <w:pPr>
              <w:tabs>
                <w:tab w:val="left" w:pos="-3220"/>
              </w:tabs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8761D" w:rsidRPr="00AD0235" w:rsidRDefault="00C07B44" w:rsidP="00AD023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2208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pict>
                <v:shape id="Рисунок 34" o:spid="_x0000_i1027" type="#_x0000_t75" style="width:175.8pt;height:86.95pt;visibility:visible">
                  <v:imagedata r:id="rId10" o:title=""/>
                </v:shape>
              </w:pict>
            </w:r>
            <w:r w:rsidRPr="00D32208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pict>
                <v:shape id="Рисунок 35" o:spid="_x0000_i1028" type="#_x0000_t75" style="width:184.2pt;height:85.1pt;visibility:visible">
                  <v:imagedata r:id="rId11" o:title=""/>
                </v:shape>
              </w:pict>
            </w:r>
          </w:p>
        </w:tc>
      </w:tr>
      <w:tr w:rsidR="00B8761D" w:rsidRPr="00AD0235" w:rsidTr="00511D5D">
        <w:trPr>
          <w:trHeight w:val="289"/>
        </w:trPr>
        <w:tc>
          <w:tcPr>
            <w:tcW w:w="673" w:type="dxa"/>
          </w:tcPr>
          <w:p w:rsidR="00511D5D" w:rsidRDefault="00511D5D" w:rsidP="00511D5D">
            <w:pPr>
              <w:pStyle w:val="aa"/>
              <w:tabs>
                <w:tab w:val="left" w:pos="-3220"/>
              </w:tabs>
              <w:spacing w:after="0" w:line="240" w:lineRule="auto"/>
              <w:ind w:left="1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D5D" w:rsidRDefault="00511D5D" w:rsidP="00511D5D">
            <w:pPr>
              <w:pStyle w:val="aa"/>
              <w:tabs>
                <w:tab w:val="left" w:pos="-3220"/>
              </w:tabs>
              <w:spacing w:after="0" w:line="240" w:lineRule="auto"/>
              <w:ind w:left="1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61D" w:rsidRPr="00511D5D" w:rsidRDefault="00511D5D" w:rsidP="00511D5D">
            <w:pPr>
              <w:pStyle w:val="aa"/>
              <w:tabs>
                <w:tab w:val="left" w:pos="-3220"/>
              </w:tabs>
              <w:spacing w:after="0" w:line="240" w:lineRule="auto"/>
              <w:ind w:left="1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D5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465" w:type="dxa"/>
            <w:vAlign w:val="center"/>
          </w:tcPr>
          <w:p w:rsidR="00B8761D" w:rsidRPr="00AD0235" w:rsidRDefault="00B8761D" w:rsidP="00AD023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Установка урн</w:t>
            </w:r>
          </w:p>
        </w:tc>
        <w:tc>
          <w:tcPr>
            <w:tcW w:w="7429" w:type="dxa"/>
            <w:vAlign w:val="center"/>
          </w:tcPr>
          <w:p w:rsidR="00B8761D" w:rsidRPr="00AD0235" w:rsidRDefault="00C07B44" w:rsidP="00AD023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pict>
                <v:shape id="Рисунок 41" o:spid="_x0000_i1029" type="#_x0000_t75" style="width:148.7pt;height:74.8pt;visibility:visible">
                  <v:imagedata r:id="rId12" o:title=""/>
                </v:shape>
              </w:pict>
            </w:r>
          </w:p>
        </w:tc>
      </w:tr>
    </w:tbl>
    <w:p w:rsidR="00B8761D" w:rsidRDefault="00B8761D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br w:type="page"/>
      </w:r>
    </w:p>
    <w:p w:rsidR="00B8761D" w:rsidRDefault="00B8761D" w:rsidP="007A6E23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№8</w:t>
      </w:r>
    </w:p>
    <w:p w:rsidR="00B8761D" w:rsidRDefault="00B8761D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</w:p>
    <w:p w:rsidR="00B8761D" w:rsidRPr="0072342E" w:rsidRDefault="00B8761D" w:rsidP="001E0785">
      <w:pPr>
        <w:pStyle w:val="ab"/>
        <w:ind w:firstLine="672"/>
        <w:jc w:val="right"/>
        <w:rPr>
          <w:b w:val="0"/>
          <w:bCs w:val="0"/>
          <w:sz w:val="24"/>
          <w:szCs w:val="24"/>
        </w:rPr>
      </w:pPr>
      <w:r w:rsidRPr="0072342E">
        <w:rPr>
          <w:b w:val="0"/>
          <w:bCs w:val="0"/>
          <w:sz w:val="24"/>
          <w:szCs w:val="24"/>
        </w:rPr>
        <w:t>к муниципальной программе</w:t>
      </w:r>
    </w:p>
    <w:p w:rsidR="00B8761D" w:rsidRDefault="00B8761D" w:rsidP="001E078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72342E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Формирование современной городской среды</w:t>
      </w:r>
    </w:p>
    <w:p w:rsidR="00B8761D" w:rsidRDefault="00B8761D" w:rsidP="001E078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поселке Глушково Глушковского района </w:t>
      </w:r>
    </w:p>
    <w:p w:rsidR="00B8761D" w:rsidRPr="0072342E" w:rsidRDefault="00B8761D" w:rsidP="001E078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Курской области на </w:t>
      </w:r>
      <w:r w:rsidRPr="0072342E">
        <w:rPr>
          <w:rFonts w:ascii="Times New Roman" w:hAnsi="Times New Roman" w:cs="Times New Roman"/>
          <w:sz w:val="24"/>
          <w:szCs w:val="24"/>
        </w:rPr>
        <w:t>201</w:t>
      </w:r>
      <w:r w:rsidR="001A269A">
        <w:rPr>
          <w:rFonts w:ascii="Times New Roman" w:hAnsi="Times New Roman" w:cs="Times New Roman"/>
          <w:sz w:val="24"/>
          <w:szCs w:val="24"/>
        </w:rPr>
        <w:t>8-2022</w:t>
      </w:r>
      <w:r w:rsidRPr="0072342E">
        <w:rPr>
          <w:rFonts w:ascii="Times New Roman" w:hAnsi="Times New Roman" w:cs="Times New Roman"/>
          <w:sz w:val="24"/>
          <w:szCs w:val="24"/>
        </w:rPr>
        <w:t xml:space="preserve"> год</w:t>
      </w:r>
      <w:r w:rsidR="001A269A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B8761D" w:rsidRDefault="00B8761D" w:rsidP="001E078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B8761D" w:rsidRDefault="00B8761D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</w:p>
    <w:p w:rsidR="00B8761D" w:rsidRDefault="00B8761D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</w:p>
    <w:p w:rsidR="00B8761D" w:rsidRDefault="00B8761D" w:rsidP="00E524E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A6E23">
        <w:rPr>
          <w:rFonts w:ascii="Times New Roman" w:hAnsi="Times New Roman" w:cs="Times New Roman"/>
          <w:b/>
          <w:bCs/>
          <w:sz w:val="24"/>
          <w:szCs w:val="24"/>
        </w:rPr>
        <w:t>Дополнительный перечень работ</w:t>
      </w:r>
    </w:p>
    <w:p w:rsidR="00B8761D" w:rsidRDefault="00B8761D" w:rsidP="00E524E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A6E23">
        <w:rPr>
          <w:rFonts w:ascii="Times New Roman" w:hAnsi="Times New Roman" w:cs="Times New Roman"/>
          <w:b/>
          <w:bCs/>
          <w:sz w:val="24"/>
          <w:szCs w:val="24"/>
        </w:rPr>
        <w:t>по благоустройству дворовых территорий многоквартирных домов</w:t>
      </w:r>
      <w:r>
        <w:rPr>
          <w:rFonts w:ascii="Times New Roman" w:hAnsi="Times New Roman" w:cs="Times New Roman"/>
          <w:b/>
          <w:bCs/>
          <w:sz w:val="24"/>
          <w:szCs w:val="24"/>
        </w:rPr>
        <w:t>,</w:t>
      </w:r>
    </w:p>
    <w:p w:rsidR="00B8761D" w:rsidRPr="007A6E23" w:rsidRDefault="00B8761D" w:rsidP="00E524E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A6E23">
        <w:rPr>
          <w:rFonts w:ascii="Times New Roman" w:hAnsi="Times New Roman" w:cs="Times New Roman"/>
          <w:b/>
          <w:bCs/>
          <w:sz w:val="24"/>
          <w:szCs w:val="24"/>
        </w:rPr>
        <w:t>с приложением визуализированного перечня образцов элементов благоустройства, предполагаемых к размещению на дворовой территории</w:t>
      </w:r>
    </w:p>
    <w:p w:rsidR="00B8761D" w:rsidRDefault="00B8761D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8761D" w:rsidRDefault="00B8761D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8761D" w:rsidRDefault="00B8761D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32"/>
        <w:gridCol w:w="2057"/>
        <w:gridCol w:w="2082"/>
        <w:gridCol w:w="4596"/>
      </w:tblGrid>
      <w:tr w:rsidR="00B8761D" w:rsidRPr="00AD0235">
        <w:tc>
          <w:tcPr>
            <w:tcW w:w="833" w:type="dxa"/>
          </w:tcPr>
          <w:p w:rsidR="00B8761D" w:rsidRPr="00AD0235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057" w:type="dxa"/>
          </w:tcPr>
          <w:p w:rsidR="00B8761D" w:rsidRPr="00AD0235" w:rsidRDefault="00B8761D" w:rsidP="00AD023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Перечень работ, входящих в дополнительный перечень работ</w:t>
            </w:r>
          </w:p>
        </w:tc>
        <w:tc>
          <w:tcPr>
            <w:tcW w:w="6679" w:type="dxa"/>
            <w:gridSpan w:val="2"/>
          </w:tcPr>
          <w:p w:rsidR="00B8761D" w:rsidRPr="00AD0235" w:rsidRDefault="00B8761D" w:rsidP="00AD023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Визуализированный перечень образцов элементов благоустройства, предполагаемых к размещению на дворовой территории</w:t>
            </w:r>
          </w:p>
        </w:tc>
      </w:tr>
      <w:tr w:rsidR="00B8761D" w:rsidRPr="00AD0235">
        <w:tc>
          <w:tcPr>
            <w:tcW w:w="833" w:type="dxa"/>
          </w:tcPr>
          <w:p w:rsidR="00B8761D" w:rsidRPr="00AD0235" w:rsidRDefault="00B8761D" w:rsidP="00AD0235">
            <w:pPr>
              <w:pStyle w:val="a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  <w:vAlign w:val="center"/>
          </w:tcPr>
          <w:p w:rsidR="00B8761D" w:rsidRPr="00AD0235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Оборудование детских площадок</w:t>
            </w:r>
          </w:p>
        </w:tc>
        <w:tc>
          <w:tcPr>
            <w:tcW w:w="2083" w:type="dxa"/>
            <w:vAlign w:val="center"/>
          </w:tcPr>
          <w:p w:rsidR="00B8761D" w:rsidRPr="00AD0235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Качели на деревянных стойках с оцинкованной балкой</w:t>
            </w:r>
          </w:p>
        </w:tc>
        <w:tc>
          <w:tcPr>
            <w:tcW w:w="4596" w:type="dxa"/>
          </w:tcPr>
          <w:p w:rsidR="00B8761D" w:rsidRPr="00AD0235" w:rsidRDefault="00C07B44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Рисунок 8" o:spid="_x0000_i1030" type="#_x0000_t75" alt="004142-c1-1600h1600_400_400_5_100.jpg" style="width:138.4pt;height:138.4pt;visibility:visible">
                  <v:imagedata r:id="rId13" o:title=""/>
                </v:shape>
              </w:pict>
            </w:r>
          </w:p>
        </w:tc>
      </w:tr>
      <w:tr w:rsidR="00B8761D" w:rsidRPr="00AD0235">
        <w:tc>
          <w:tcPr>
            <w:tcW w:w="833" w:type="dxa"/>
            <w:tcBorders>
              <w:bottom w:val="nil"/>
            </w:tcBorders>
          </w:tcPr>
          <w:p w:rsidR="00B8761D" w:rsidRPr="00AD0235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57" w:type="dxa"/>
            <w:vMerge/>
            <w:tcBorders>
              <w:bottom w:val="nil"/>
            </w:tcBorders>
          </w:tcPr>
          <w:p w:rsidR="00B8761D" w:rsidRPr="00AD0235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B8761D" w:rsidRPr="00AD0235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Горки</w:t>
            </w:r>
          </w:p>
        </w:tc>
        <w:tc>
          <w:tcPr>
            <w:tcW w:w="4596" w:type="dxa"/>
          </w:tcPr>
          <w:p w:rsidR="00B8761D" w:rsidRPr="00AD0235" w:rsidRDefault="00C07B44" w:rsidP="001A26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Рисунок 9" o:spid="_x0000_i1031" type="#_x0000_t75" alt="4216-s1-kartochka-tovara_400_400_5_100.jpg" style="width:156.15pt;height:156.15pt;visibility:visible">
                  <v:imagedata r:id="rId14" o:title=""/>
                </v:shape>
              </w:pict>
            </w:r>
          </w:p>
          <w:p w:rsidR="00B8761D" w:rsidRPr="00AD0235" w:rsidRDefault="00C07B44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pict>
                <v:shape id="Рисунок 10" o:spid="_x0000_i1032" type="#_x0000_t75" alt="4219-kartochka-tovara_400_400_5_100.jpg" style="width:157.1pt;height:157.1pt;visibility:visible">
                  <v:imagedata r:id="rId15" o:title=""/>
                </v:shape>
              </w:pict>
            </w:r>
          </w:p>
        </w:tc>
      </w:tr>
      <w:tr w:rsidR="00B8761D" w:rsidRPr="00AD0235">
        <w:tc>
          <w:tcPr>
            <w:tcW w:w="833" w:type="dxa"/>
            <w:tcBorders>
              <w:top w:val="nil"/>
              <w:bottom w:val="nil"/>
            </w:tcBorders>
          </w:tcPr>
          <w:p w:rsidR="00B8761D" w:rsidRPr="00AD0235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  <w:tcBorders>
              <w:top w:val="nil"/>
            </w:tcBorders>
          </w:tcPr>
          <w:p w:rsidR="00B8761D" w:rsidRPr="00AD0235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B8761D" w:rsidRPr="00AD0235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Качалки на пружине</w:t>
            </w:r>
          </w:p>
        </w:tc>
        <w:tc>
          <w:tcPr>
            <w:tcW w:w="4596" w:type="dxa"/>
          </w:tcPr>
          <w:p w:rsidR="00B8761D" w:rsidRPr="00AD0235" w:rsidRDefault="00C07B44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Рисунок 11" o:spid="_x0000_i1033" type="#_x0000_t75" alt="004116-s1-kartochka-tovara_400_400_5_100.jpg" style="width:163.65pt;height:163.65pt;visibility:visible">
                  <v:imagedata r:id="rId16" o:title=""/>
                </v:shape>
              </w:pict>
            </w:r>
          </w:p>
          <w:p w:rsidR="00B8761D" w:rsidRPr="00AD0235" w:rsidRDefault="00C07B44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Рисунок 12" o:spid="_x0000_i1034" type="#_x0000_t75" alt="4171-kartochka-tovara_400_400_5_100.jpg" style="width:149.6pt;height:149.6pt;visibility:visible">
                  <v:imagedata r:id="rId17" o:title=""/>
                </v:shape>
              </w:pict>
            </w:r>
          </w:p>
        </w:tc>
      </w:tr>
      <w:tr w:rsidR="00B8761D" w:rsidRPr="00AD0235">
        <w:tc>
          <w:tcPr>
            <w:tcW w:w="833" w:type="dxa"/>
            <w:tcBorders>
              <w:top w:val="nil"/>
            </w:tcBorders>
          </w:tcPr>
          <w:p w:rsidR="00B8761D" w:rsidRPr="00AD0235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B8761D" w:rsidRPr="00AD0235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B8761D" w:rsidRPr="00AD0235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Песочница большая (дворик)</w:t>
            </w:r>
          </w:p>
        </w:tc>
        <w:tc>
          <w:tcPr>
            <w:tcW w:w="4596" w:type="dxa"/>
          </w:tcPr>
          <w:p w:rsidR="00B8761D" w:rsidRPr="00AD0235" w:rsidRDefault="00C07B44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Рисунок 13" o:spid="_x0000_i1035" type="#_x0000_t75" alt="4272-s1-kartochka-tovara_400_400_5_100.jpg" style="width:163.65pt;height:163.65pt;visibility:visible">
                  <v:imagedata r:id="rId18" o:title=""/>
                </v:shape>
              </w:pict>
            </w:r>
          </w:p>
        </w:tc>
      </w:tr>
      <w:tr w:rsidR="00B8761D" w:rsidRPr="00AD0235">
        <w:tc>
          <w:tcPr>
            <w:tcW w:w="833" w:type="dxa"/>
            <w:tcBorders>
              <w:bottom w:val="nil"/>
            </w:tcBorders>
          </w:tcPr>
          <w:p w:rsidR="00B8761D" w:rsidRPr="00AD0235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</w:tcPr>
          <w:p w:rsidR="00B8761D" w:rsidRPr="00AD0235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B8761D" w:rsidRPr="00AD0235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Песочница малая</w:t>
            </w:r>
          </w:p>
        </w:tc>
        <w:tc>
          <w:tcPr>
            <w:tcW w:w="4596" w:type="dxa"/>
          </w:tcPr>
          <w:p w:rsidR="00B8761D" w:rsidRPr="00AD0235" w:rsidRDefault="00C07B44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Рисунок 14" o:spid="_x0000_i1036" type="#_x0000_t75" alt="4243-s1-kartochka-tovara_400_400_5_100.jpg" style="width:154.3pt;height:154.3pt;visibility:visible">
                  <v:imagedata r:id="rId19" o:title=""/>
                </v:shape>
              </w:pict>
            </w:r>
          </w:p>
        </w:tc>
      </w:tr>
      <w:tr w:rsidR="00B8761D" w:rsidRPr="00AD0235">
        <w:tc>
          <w:tcPr>
            <w:tcW w:w="833" w:type="dxa"/>
            <w:tcBorders>
              <w:top w:val="nil"/>
              <w:bottom w:val="nil"/>
            </w:tcBorders>
          </w:tcPr>
          <w:p w:rsidR="00B8761D" w:rsidRPr="00AD0235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B8761D" w:rsidRPr="00AD0235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B8761D" w:rsidRPr="00AD0235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Домик - беседка</w:t>
            </w:r>
          </w:p>
        </w:tc>
        <w:tc>
          <w:tcPr>
            <w:tcW w:w="4596" w:type="dxa"/>
          </w:tcPr>
          <w:p w:rsidR="00B8761D" w:rsidRPr="00AD0235" w:rsidRDefault="00C07B44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15" o:spid="_x0000_i1037" type="#_x0000_t75" alt="004307-s1-kartochka-tovara1_400_400_5_100.jpg" style="width:165.5pt;height:165.5pt;visibility:visible">
                  <v:imagedata r:id="rId20" o:title=""/>
                </v:shape>
              </w:pict>
            </w:r>
          </w:p>
          <w:p w:rsidR="00B8761D" w:rsidRPr="00AD0235" w:rsidRDefault="00C07B44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16" o:spid="_x0000_i1038" type="#_x0000_t75" alt="4304-s1-kartochka-tovara_400_400_5_100.jpg" style="width:173.9pt;height:173.9pt;visibility:visible">
                  <v:imagedata r:id="rId21" o:title=""/>
                </v:shape>
              </w:pict>
            </w:r>
          </w:p>
        </w:tc>
      </w:tr>
      <w:tr w:rsidR="00B8761D" w:rsidRPr="00AD0235">
        <w:tc>
          <w:tcPr>
            <w:tcW w:w="833" w:type="dxa"/>
            <w:tcBorders>
              <w:top w:val="nil"/>
              <w:bottom w:val="nil"/>
            </w:tcBorders>
          </w:tcPr>
          <w:p w:rsidR="00B8761D" w:rsidRPr="00AD0235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B8761D" w:rsidRPr="00AD0235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B8761D" w:rsidRPr="00AD0235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Карусели</w:t>
            </w:r>
          </w:p>
        </w:tc>
        <w:tc>
          <w:tcPr>
            <w:tcW w:w="4596" w:type="dxa"/>
          </w:tcPr>
          <w:p w:rsidR="00B8761D" w:rsidRPr="00AD0235" w:rsidRDefault="00C07B44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17" o:spid="_x0000_i1039" type="#_x0000_t75" alt="004192-s1-kartochka-tovara-k_400_400_5_100.jpg" style="width:178.6pt;height:178.6pt;visibility:visible">
                  <v:imagedata r:id="rId22" o:title=""/>
                </v:shape>
              </w:pict>
            </w:r>
          </w:p>
          <w:p w:rsidR="00B8761D" w:rsidRPr="00AD0235" w:rsidRDefault="00C07B44" w:rsidP="001A26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shape id="Рисунок 18" o:spid="_x0000_i1040" type="#_x0000_t75" alt="004195-c1-kartochka-tovara-k_400_400_5_100.jpg" style="width:163.65pt;height:163.65pt;visibility:visible">
                  <v:imagedata r:id="rId23" o:title=""/>
                </v:shape>
              </w:pict>
            </w:r>
          </w:p>
        </w:tc>
      </w:tr>
      <w:tr w:rsidR="00B8761D" w:rsidRPr="00AD0235">
        <w:tc>
          <w:tcPr>
            <w:tcW w:w="833" w:type="dxa"/>
            <w:tcBorders>
              <w:top w:val="nil"/>
              <w:bottom w:val="nil"/>
            </w:tcBorders>
          </w:tcPr>
          <w:p w:rsidR="00B8761D" w:rsidRPr="00AD0235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</w:tcPr>
          <w:p w:rsidR="00B8761D" w:rsidRPr="00AD0235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B8761D" w:rsidRPr="00AD0235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Детский игровой комплекс</w:t>
            </w:r>
          </w:p>
        </w:tc>
        <w:tc>
          <w:tcPr>
            <w:tcW w:w="4596" w:type="dxa"/>
          </w:tcPr>
          <w:p w:rsidR="00B8761D" w:rsidRPr="00AD0235" w:rsidRDefault="00C07B44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19" o:spid="_x0000_i1041" type="#_x0000_t75" alt="5106_s1_kartochka_tovara_400_400_5_100.jpg" style="width:161.75pt;height:136.5pt;visibility:visible">
                  <v:imagedata r:id="rId24" o:title="" croptop="8225f"/>
                </v:shape>
              </w:pict>
            </w:r>
          </w:p>
          <w:p w:rsidR="00B8761D" w:rsidRPr="00AD0235" w:rsidRDefault="00C07B44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20" o:spid="_x0000_i1042" type="#_x0000_t75" alt="http://www.argumet.ru/img/detulic/metallnew/13.jpg" style="width:158.05pt;height:141.2pt;visibility:visible">
                  <v:imagedata r:id="rId25" o:title=""/>
                </v:shape>
              </w:pict>
            </w:r>
          </w:p>
        </w:tc>
      </w:tr>
      <w:tr w:rsidR="00B8761D" w:rsidRPr="00AD0235">
        <w:tc>
          <w:tcPr>
            <w:tcW w:w="833" w:type="dxa"/>
            <w:tcBorders>
              <w:top w:val="nil"/>
            </w:tcBorders>
          </w:tcPr>
          <w:p w:rsidR="00B8761D" w:rsidRPr="00AD0235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B8761D" w:rsidRPr="00AD0235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B8761D" w:rsidRPr="00AD0235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 xml:space="preserve">Машинки </w:t>
            </w:r>
          </w:p>
        </w:tc>
        <w:tc>
          <w:tcPr>
            <w:tcW w:w="4596" w:type="dxa"/>
          </w:tcPr>
          <w:p w:rsidR="00B8761D" w:rsidRPr="00AD0235" w:rsidRDefault="00C07B44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21" o:spid="_x0000_i1043" type="#_x0000_t75" alt="4412-s1-kartochka-tovara_400_400_5_100.jpg" style="width:180.45pt;height:180.45pt;visibility:visible">
                  <v:imagedata r:id="rId26" o:title=""/>
                </v:shape>
              </w:pict>
            </w:r>
          </w:p>
          <w:p w:rsidR="00B8761D" w:rsidRPr="00AD0235" w:rsidRDefault="00C07B44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22" o:spid="_x0000_i1044" type="#_x0000_t75" alt="52b.jpg" style="width:187pt;height:87.9pt;visibility:visible">
                  <v:imagedata r:id="rId27" o:title=""/>
                </v:shape>
              </w:pict>
            </w:r>
          </w:p>
          <w:p w:rsidR="00B8761D" w:rsidRPr="00AD0235" w:rsidRDefault="00C07B44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shape id="Рисунок 23" o:spid="_x0000_i1045" type="#_x0000_t75" alt="http://www.argumet.ru/img/detobr/detigr/8.jpg" style="width:164.55pt;height:129.95pt;visibility:visible">
                  <v:imagedata r:id="rId28" o:title=""/>
                </v:shape>
              </w:pict>
            </w:r>
          </w:p>
        </w:tc>
      </w:tr>
      <w:tr w:rsidR="00B8761D" w:rsidRPr="00AD0235">
        <w:tc>
          <w:tcPr>
            <w:tcW w:w="833" w:type="dxa"/>
            <w:vMerge w:val="restart"/>
          </w:tcPr>
          <w:p w:rsidR="00B8761D" w:rsidRPr="00AD0235" w:rsidRDefault="00B8761D" w:rsidP="00AD0235">
            <w:pPr>
              <w:pStyle w:val="a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  <w:vAlign w:val="center"/>
          </w:tcPr>
          <w:p w:rsidR="00B8761D" w:rsidRPr="00AD0235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Оборудование спортивных площадок</w:t>
            </w:r>
          </w:p>
        </w:tc>
        <w:tc>
          <w:tcPr>
            <w:tcW w:w="2083" w:type="dxa"/>
            <w:vAlign w:val="center"/>
          </w:tcPr>
          <w:p w:rsidR="00B8761D" w:rsidRPr="00AD0235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Уличный тренажер</w:t>
            </w:r>
          </w:p>
        </w:tc>
        <w:tc>
          <w:tcPr>
            <w:tcW w:w="4596" w:type="dxa"/>
          </w:tcPr>
          <w:p w:rsidR="00B8761D" w:rsidRPr="00AD0235" w:rsidRDefault="00C07B44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Рисунок 24" o:spid="_x0000_i1046" type="#_x0000_t75" alt="7529_kartochka_tovara_400_400_5_100.jpg" style="width:180.45pt;height:138.4pt;visibility:visible">
                  <v:imagedata r:id="rId29" o:title="" croptop="8214f" cropbottom="6824f"/>
                </v:shape>
              </w:pict>
            </w:r>
          </w:p>
          <w:p w:rsidR="00B8761D" w:rsidRPr="00AD0235" w:rsidRDefault="00C07B44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Рисунок 25" o:spid="_x0000_i1047" type="#_x0000_t75" alt="007503-kartochka-tovara_400_400_5_100.jpg" style="width:179.55pt;height:137.45pt;visibility:visible">
                  <v:imagedata r:id="rId30" o:title="" croptop="5758f" cropbottom="9597f"/>
                </v:shape>
              </w:pict>
            </w:r>
          </w:p>
          <w:p w:rsidR="00B8761D" w:rsidRPr="00AD0235" w:rsidRDefault="00C07B44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Рисунок 26" o:spid="_x0000_i1048" type="#_x0000_t75" alt="007540-kartochka-tovara_400_400_5_100.jpg" style="width:206.65pt;height:168.3pt;visibility:visible">
                  <v:imagedata r:id="rId31" o:title="" croptop="4037f" cropbottom="8073f"/>
                </v:shape>
              </w:pict>
            </w:r>
          </w:p>
        </w:tc>
      </w:tr>
      <w:tr w:rsidR="00B8761D" w:rsidRPr="00AD0235">
        <w:tc>
          <w:tcPr>
            <w:tcW w:w="833" w:type="dxa"/>
            <w:vMerge/>
          </w:tcPr>
          <w:p w:rsidR="00B8761D" w:rsidRPr="00AD0235" w:rsidRDefault="00B8761D" w:rsidP="00AD0235">
            <w:pPr>
              <w:pStyle w:val="a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B8761D" w:rsidRPr="00AD0235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B8761D" w:rsidRPr="00AD0235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Комплекс из турников и шведской стенки</w:t>
            </w:r>
          </w:p>
        </w:tc>
        <w:tc>
          <w:tcPr>
            <w:tcW w:w="4596" w:type="dxa"/>
          </w:tcPr>
          <w:p w:rsidR="00B8761D" w:rsidRPr="00AD0235" w:rsidRDefault="00C07B44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Рисунок 27" o:spid="_x0000_i1049" type="#_x0000_t75" alt="006453_kartochka_tovara_400_400_5_100.jpg" style="width:168.3pt;height:124.35pt;visibility:visible">
                  <v:imagedata r:id="rId32" o:title="" croptop="7314f" cropbottom="9655f"/>
                </v:shape>
              </w:pict>
            </w:r>
          </w:p>
          <w:p w:rsidR="00B8761D" w:rsidRPr="00AD0235" w:rsidRDefault="00C07B44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pict>
                <v:shape id="Рисунок 28" o:spid="_x0000_i1050" type="#_x0000_t75" alt="http://www.argumet.ru/img/detobr/detgim/22.jpg" style="width:214.15pt;height:134.65pt;visibility:visible">
                  <v:imagedata r:id="rId33" o:title=""/>
                </v:shape>
              </w:pict>
            </w:r>
          </w:p>
        </w:tc>
      </w:tr>
      <w:tr w:rsidR="00B8761D" w:rsidRPr="00AD0235">
        <w:tc>
          <w:tcPr>
            <w:tcW w:w="833" w:type="dxa"/>
          </w:tcPr>
          <w:p w:rsidR="00B8761D" w:rsidRPr="00AD0235" w:rsidRDefault="00B8761D" w:rsidP="00AD0235">
            <w:pPr>
              <w:pStyle w:val="a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57" w:type="dxa"/>
          </w:tcPr>
          <w:p w:rsidR="00B8761D" w:rsidRPr="00AD0235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Устройство автомобильных парковок</w:t>
            </w:r>
          </w:p>
        </w:tc>
        <w:tc>
          <w:tcPr>
            <w:tcW w:w="2083" w:type="dxa"/>
          </w:tcPr>
          <w:p w:rsidR="00B8761D" w:rsidRPr="00AD0235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Возможна установка велосипедной стойки на автомобильной парковке</w:t>
            </w:r>
          </w:p>
        </w:tc>
        <w:tc>
          <w:tcPr>
            <w:tcW w:w="4596" w:type="dxa"/>
          </w:tcPr>
          <w:p w:rsidR="00B8761D" w:rsidRPr="00AD0235" w:rsidRDefault="00C07B44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Рисунок 29" o:spid="_x0000_i1051" type="#_x0000_t75" alt="002713_kartochka_tovara_400_400_5_100.jpg" style="width:138.4pt;height:86.05pt;visibility:visible">
                  <v:imagedata r:id="rId34" o:title="" croptop="11754f" cropbottom="12822f"/>
                </v:shape>
              </w:pict>
            </w:r>
          </w:p>
        </w:tc>
      </w:tr>
      <w:tr w:rsidR="00B8761D" w:rsidRPr="00AD0235">
        <w:tc>
          <w:tcPr>
            <w:tcW w:w="833" w:type="dxa"/>
          </w:tcPr>
          <w:p w:rsidR="00B8761D" w:rsidRPr="00AD0235" w:rsidRDefault="00B8761D" w:rsidP="00AD0235">
            <w:pPr>
              <w:pStyle w:val="a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57" w:type="dxa"/>
            <w:vAlign w:val="center"/>
          </w:tcPr>
          <w:p w:rsidR="00B8761D" w:rsidRPr="00AD0235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Озеленение территорий</w:t>
            </w:r>
          </w:p>
        </w:tc>
        <w:tc>
          <w:tcPr>
            <w:tcW w:w="2083" w:type="dxa"/>
            <w:vAlign w:val="center"/>
          </w:tcPr>
          <w:p w:rsidR="00B8761D" w:rsidRPr="00AD0235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Вазоны</w:t>
            </w:r>
          </w:p>
        </w:tc>
        <w:tc>
          <w:tcPr>
            <w:tcW w:w="4596" w:type="dxa"/>
          </w:tcPr>
          <w:p w:rsidR="00B8761D" w:rsidRPr="00AD0235" w:rsidRDefault="00C07B44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Рисунок 30" o:spid="_x0000_i1052" type="#_x0000_t75" alt="001151_kartochka_tovara_400_400_5_100.jpg" style="width:138.4pt;height:138.4pt;visibility:visible">
                  <v:imagedata r:id="rId35" o:title=""/>
                </v:shape>
              </w:pict>
            </w:r>
          </w:p>
        </w:tc>
      </w:tr>
    </w:tbl>
    <w:p w:rsidR="00B8761D" w:rsidRDefault="00B8761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B8761D" w:rsidRDefault="00B8761D" w:rsidP="007A6E23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№9</w:t>
      </w:r>
    </w:p>
    <w:p w:rsidR="00B8761D" w:rsidRPr="0072342E" w:rsidRDefault="00B8761D" w:rsidP="001E0785">
      <w:pPr>
        <w:pStyle w:val="ab"/>
        <w:ind w:firstLine="672"/>
        <w:jc w:val="right"/>
        <w:rPr>
          <w:b w:val="0"/>
          <w:bCs w:val="0"/>
          <w:sz w:val="24"/>
          <w:szCs w:val="24"/>
        </w:rPr>
      </w:pPr>
      <w:r w:rsidRPr="0072342E">
        <w:rPr>
          <w:b w:val="0"/>
          <w:bCs w:val="0"/>
          <w:sz w:val="24"/>
          <w:szCs w:val="24"/>
        </w:rPr>
        <w:t>к муниципальной программе</w:t>
      </w:r>
    </w:p>
    <w:p w:rsidR="00B8761D" w:rsidRDefault="00B8761D" w:rsidP="001E078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72342E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Формирование современной городской среды</w:t>
      </w:r>
    </w:p>
    <w:p w:rsidR="00B8761D" w:rsidRDefault="00B8761D" w:rsidP="001E078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поселке Глушково Глушковского района </w:t>
      </w:r>
    </w:p>
    <w:p w:rsidR="00B8761D" w:rsidRPr="0072342E" w:rsidRDefault="00B8761D" w:rsidP="001E078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Курской области на </w:t>
      </w:r>
      <w:r w:rsidRPr="0072342E">
        <w:rPr>
          <w:rFonts w:ascii="Times New Roman" w:hAnsi="Times New Roman" w:cs="Times New Roman"/>
          <w:sz w:val="24"/>
          <w:szCs w:val="24"/>
        </w:rPr>
        <w:t>201</w:t>
      </w:r>
      <w:r w:rsidR="001A269A">
        <w:rPr>
          <w:rFonts w:ascii="Times New Roman" w:hAnsi="Times New Roman" w:cs="Times New Roman"/>
          <w:sz w:val="24"/>
          <w:szCs w:val="24"/>
        </w:rPr>
        <w:t>8-2022</w:t>
      </w:r>
      <w:r w:rsidRPr="0072342E">
        <w:rPr>
          <w:rFonts w:ascii="Times New Roman" w:hAnsi="Times New Roman" w:cs="Times New Roman"/>
          <w:sz w:val="24"/>
          <w:szCs w:val="24"/>
        </w:rPr>
        <w:t xml:space="preserve"> год</w:t>
      </w:r>
      <w:r w:rsidR="001A269A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B8761D" w:rsidRDefault="00B8761D" w:rsidP="001E078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B8761D" w:rsidRDefault="00B8761D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8761D" w:rsidRDefault="00B8761D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A80397">
        <w:rPr>
          <w:rFonts w:ascii="Times New Roman" w:hAnsi="Times New Roman" w:cs="Times New Roman"/>
          <w:b/>
          <w:bCs/>
          <w:sz w:val="26"/>
          <w:szCs w:val="26"/>
        </w:rPr>
        <w:t>Нормативная стоимость (единичные расценки) работ по благоустройству дворовых территорий, входящих в состав минимального перечня работ</w:t>
      </w:r>
    </w:p>
    <w:p w:rsidR="00B8761D" w:rsidRDefault="00B8761D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tbl>
      <w:tblPr>
        <w:tblW w:w="9513" w:type="dxa"/>
        <w:tblInd w:w="2" w:type="dxa"/>
        <w:tblLook w:val="00A0"/>
      </w:tblPr>
      <w:tblGrid>
        <w:gridCol w:w="3465"/>
        <w:gridCol w:w="1292"/>
        <w:gridCol w:w="4756"/>
      </w:tblGrid>
      <w:tr w:rsidR="00B8761D" w:rsidRPr="00AD0235">
        <w:trPr>
          <w:trHeight w:val="705"/>
        </w:trPr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61D" w:rsidRPr="00B7686B" w:rsidRDefault="00B8761D" w:rsidP="00B768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Вид работ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761D" w:rsidRPr="00B7686B" w:rsidRDefault="00B8761D" w:rsidP="00B768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4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761D" w:rsidRPr="00B7686B" w:rsidRDefault="00B8761D" w:rsidP="00B768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Единичная расценка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(без НДС)</w:t>
            </w:r>
            <w:r w:rsidRPr="00B768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, руб.</w:t>
            </w:r>
          </w:p>
        </w:tc>
      </w:tr>
      <w:tr w:rsidR="00B8761D" w:rsidRPr="00AD0235">
        <w:trPr>
          <w:trHeight w:val="353"/>
        </w:trPr>
        <w:tc>
          <w:tcPr>
            <w:tcW w:w="95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B8761D" w:rsidRPr="00B7686B" w:rsidRDefault="00B8761D" w:rsidP="00B768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Минимальный перечень  работ по благоустройству</w:t>
            </w:r>
          </w:p>
        </w:tc>
      </w:tr>
      <w:tr w:rsidR="00B8761D" w:rsidRPr="00AD0235">
        <w:trPr>
          <w:trHeight w:val="1058"/>
        </w:trPr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61D" w:rsidRPr="00B7686B" w:rsidRDefault="00B8761D" w:rsidP="00B768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Благоустройство</w:t>
            </w:r>
            <w:r w:rsidRPr="00B768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тротуара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из бетонной тротуарной плитки толщиной 0,06 м с бордюром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761D" w:rsidRPr="00B7686B" w:rsidRDefault="00B8761D" w:rsidP="00B768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 кв. м</w:t>
            </w:r>
          </w:p>
        </w:tc>
        <w:tc>
          <w:tcPr>
            <w:tcW w:w="4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761D" w:rsidRPr="00FC03E6" w:rsidRDefault="00B8761D" w:rsidP="00B768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FC03E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3038,17</w:t>
            </w:r>
          </w:p>
        </w:tc>
      </w:tr>
      <w:tr w:rsidR="00B8761D" w:rsidRPr="00AD0235">
        <w:trPr>
          <w:trHeight w:val="705"/>
        </w:trPr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61D" w:rsidRPr="00B7686B" w:rsidRDefault="00B8761D" w:rsidP="00D93AA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Установка скамейки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761D" w:rsidRPr="00B7686B" w:rsidRDefault="00B8761D" w:rsidP="00D93AA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761D" w:rsidRPr="00FC03E6" w:rsidRDefault="00B8761D" w:rsidP="00D93AA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3E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552</w:t>
            </w:r>
          </w:p>
        </w:tc>
      </w:tr>
      <w:tr w:rsidR="00B8761D" w:rsidRPr="00AD0235">
        <w:trPr>
          <w:trHeight w:val="1420"/>
        </w:trPr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61D" w:rsidRPr="00B7686B" w:rsidRDefault="00B8761D" w:rsidP="00D93AA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Стоимость скамейки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 спинкой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761D" w:rsidRPr="00B7686B" w:rsidRDefault="00B8761D" w:rsidP="00D93AA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761D" w:rsidRPr="00FC03E6" w:rsidRDefault="00B8761D" w:rsidP="00D93A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3E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8113</w:t>
            </w:r>
          </w:p>
        </w:tc>
      </w:tr>
      <w:tr w:rsidR="00B8761D" w:rsidRPr="00AD0235">
        <w:trPr>
          <w:trHeight w:val="705"/>
        </w:trPr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61D" w:rsidRPr="00B7686B" w:rsidRDefault="00B8761D" w:rsidP="00D93AA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Установка урны для мусора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761D" w:rsidRPr="00B7686B" w:rsidRDefault="00B8761D" w:rsidP="00D93AA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761D" w:rsidRPr="00FC03E6" w:rsidRDefault="00B8761D" w:rsidP="00D93AA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3E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552</w:t>
            </w:r>
          </w:p>
        </w:tc>
      </w:tr>
      <w:tr w:rsidR="00B8761D" w:rsidRPr="00AD0235">
        <w:trPr>
          <w:trHeight w:val="705"/>
        </w:trPr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61D" w:rsidRPr="00B7686B" w:rsidRDefault="00B8761D" w:rsidP="00D93AA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Стоимость урны для мусора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761D" w:rsidRPr="00B7686B" w:rsidRDefault="00B8761D" w:rsidP="00D93AA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761D" w:rsidRPr="00FC03E6" w:rsidRDefault="00B8761D" w:rsidP="00D93AA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3E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2118</w:t>
            </w:r>
          </w:p>
        </w:tc>
      </w:tr>
    </w:tbl>
    <w:p w:rsidR="00B8761D" w:rsidRDefault="00B8761D">
      <w:pPr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br w:type="page"/>
      </w:r>
    </w:p>
    <w:p w:rsidR="00B8761D" w:rsidRDefault="00B8761D" w:rsidP="00EC3D4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№10</w:t>
      </w:r>
    </w:p>
    <w:p w:rsidR="00B8761D" w:rsidRPr="0072342E" w:rsidRDefault="00B8761D" w:rsidP="00DB19CF">
      <w:pPr>
        <w:pStyle w:val="ab"/>
        <w:ind w:firstLine="672"/>
        <w:jc w:val="right"/>
        <w:rPr>
          <w:b w:val="0"/>
          <w:bCs w:val="0"/>
          <w:sz w:val="24"/>
          <w:szCs w:val="24"/>
        </w:rPr>
      </w:pPr>
      <w:r w:rsidRPr="0072342E">
        <w:rPr>
          <w:b w:val="0"/>
          <w:bCs w:val="0"/>
          <w:sz w:val="24"/>
          <w:szCs w:val="24"/>
        </w:rPr>
        <w:t>к муниципальной программе</w:t>
      </w:r>
    </w:p>
    <w:p w:rsidR="00B8761D" w:rsidRDefault="00B8761D" w:rsidP="00DB19CF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72342E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Формирование современной городской среды</w:t>
      </w:r>
    </w:p>
    <w:p w:rsidR="00B8761D" w:rsidRDefault="00B8761D" w:rsidP="00DB19CF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поселке Глушково Глушковского района </w:t>
      </w:r>
    </w:p>
    <w:p w:rsidR="00B8761D" w:rsidRPr="001A269A" w:rsidRDefault="001A269A" w:rsidP="001A269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</w:t>
      </w:r>
      <w:r w:rsidR="00B8761D">
        <w:rPr>
          <w:rFonts w:ascii="Times New Roman" w:hAnsi="Times New Roman" w:cs="Times New Roman"/>
          <w:sz w:val="24"/>
          <w:szCs w:val="24"/>
        </w:rPr>
        <w:t xml:space="preserve">Курской области на </w:t>
      </w:r>
      <w:r w:rsidR="00B8761D" w:rsidRPr="0072342E">
        <w:rPr>
          <w:rFonts w:ascii="Times New Roman" w:hAnsi="Times New Roman" w:cs="Times New Roman"/>
          <w:sz w:val="24"/>
          <w:szCs w:val="24"/>
        </w:rPr>
        <w:t>201</w:t>
      </w:r>
      <w:r>
        <w:rPr>
          <w:rFonts w:ascii="Times New Roman" w:hAnsi="Times New Roman" w:cs="Times New Roman"/>
          <w:sz w:val="24"/>
          <w:szCs w:val="24"/>
        </w:rPr>
        <w:t>8-2022</w:t>
      </w:r>
      <w:r w:rsidR="00B8761D" w:rsidRPr="0072342E">
        <w:rPr>
          <w:rFonts w:ascii="Times New Roman" w:hAnsi="Times New Roman" w:cs="Times New Roman"/>
          <w:sz w:val="24"/>
          <w:szCs w:val="24"/>
        </w:rPr>
        <w:t xml:space="preserve"> год</w:t>
      </w:r>
      <w:r>
        <w:rPr>
          <w:rFonts w:ascii="Times New Roman" w:hAnsi="Times New Roman" w:cs="Times New Roman"/>
          <w:sz w:val="24"/>
          <w:szCs w:val="24"/>
        </w:rPr>
        <w:t>ы</w:t>
      </w:r>
      <w:r w:rsidR="00B8761D">
        <w:rPr>
          <w:rFonts w:ascii="Times New Roman" w:hAnsi="Times New Roman" w:cs="Times New Roman"/>
          <w:sz w:val="24"/>
          <w:szCs w:val="24"/>
        </w:rPr>
        <w:t>»</w:t>
      </w:r>
    </w:p>
    <w:p w:rsidR="00B8761D" w:rsidRDefault="00B8761D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8761D" w:rsidRDefault="00B8761D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8761D" w:rsidRDefault="00B8761D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C3D4E">
        <w:rPr>
          <w:rFonts w:ascii="Times New Roman" w:hAnsi="Times New Roman" w:cs="Times New Roman"/>
          <w:b/>
          <w:bCs/>
          <w:sz w:val="24"/>
          <w:szCs w:val="24"/>
        </w:rPr>
        <w:t>Порядок</w:t>
      </w:r>
    </w:p>
    <w:p w:rsidR="00B8761D" w:rsidRDefault="00B8761D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C3D4E">
        <w:rPr>
          <w:rFonts w:ascii="Times New Roman" w:hAnsi="Times New Roman" w:cs="Times New Roman"/>
          <w:b/>
          <w:bCs/>
          <w:sz w:val="24"/>
          <w:szCs w:val="24"/>
        </w:rPr>
        <w:t>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 и механизм контроля за их расходованием,</w:t>
      </w:r>
    </w:p>
    <w:p w:rsidR="00B8761D" w:rsidRDefault="00B8761D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C3D4E">
        <w:rPr>
          <w:rFonts w:ascii="Times New Roman" w:hAnsi="Times New Roman" w:cs="Times New Roman"/>
          <w:b/>
          <w:bCs/>
          <w:sz w:val="24"/>
          <w:szCs w:val="24"/>
        </w:rPr>
        <w:t>а также порядок и форма участия (финансовое и (или) трудовое граждан в выполнении указанных работ</w:t>
      </w:r>
    </w:p>
    <w:p w:rsidR="00B8761D" w:rsidRDefault="00B8761D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8761D" w:rsidRDefault="00B8761D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8761D" w:rsidRPr="00792978" w:rsidRDefault="00B8761D" w:rsidP="0079297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9297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1. Общие положения</w:t>
      </w:r>
    </w:p>
    <w:p w:rsidR="00B8761D" w:rsidRPr="00792978" w:rsidRDefault="00B8761D" w:rsidP="0079297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8761D" w:rsidRPr="00792978" w:rsidRDefault="00B8761D" w:rsidP="00792978">
      <w:pPr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 xml:space="preserve">Настоящий Порядок регламентирует процедуру аккумулирования и использования денежных средств (далее – аккумулирование средств), поступающих от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– заинтересованные лица), направляемых на выполнение дополнительного перечня работ по благоустройству дворовых территорий </w:t>
      </w:r>
      <w:r>
        <w:rPr>
          <w:rFonts w:ascii="Times New Roman" w:hAnsi="Times New Roman" w:cs="Times New Roman"/>
          <w:sz w:val="24"/>
          <w:szCs w:val="24"/>
        </w:rPr>
        <w:t>поселка  Глушково Глушковского района Курской области</w:t>
      </w:r>
      <w:r w:rsidRPr="00792978">
        <w:rPr>
          <w:rFonts w:ascii="Times New Roman" w:hAnsi="Times New Roman" w:cs="Times New Roman"/>
          <w:sz w:val="24"/>
          <w:szCs w:val="24"/>
        </w:rPr>
        <w:t xml:space="preserve"> в рамках муниципальной программы «Формирование современной городской среды</w:t>
      </w:r>
      <w:r>
        <w:rPr>
          <w:rFonts w:ascii="Times New Roman" w:hAnsi="Times New Roman" w:cs="Times New Roman"/>
          <w:sz w:val="24"/>
          <w:szCs w:val="24"/>
        </w:rPr>
        <w:t xml:space="preserve"> в поселке Глушково Глушковского района Курской области </w:t>
      </w:r>
      <w:r w:rsidRPr="00792978">
        <w:rPr>
          <w:rFonts w:ascii="Times New Roman" w:hAnsi="Times New Roman" w:cs="Times New Roman"/>
          <w:sz w:val="24"/>
          <w:szCs w:val="24"/>
        </w:rPr>
        <w:t>на 201</w:t>
      </w:r>
      <w:r w:rsidR="001A269A">
        <w:rPr>
          <w:rFonts w:ascii="Times New Roman" w:hAnsi="Times New Roman" w:cs="Times New Roman"/>
          <w:sz w:val="24"/>
          <w:szCs w:val="24"/>
        </w:rPr>
        <w:t>8-2022</w:t>
      </w:r>
      <w:r w:rsidRPr="00792978">
        <w:rPr>
          <w:rFonts w:ascii="Times New Roman" w:hAnsi="Times New Roman" w:cs="Times New Roman"/>
          <w:sz w:val="24"/>
          <w:szCs w:val="24"/>
        </w:rPr>
        <w:t xml:space="preserve"> год</w:t>
      </w:r>
      <w:r w:rsidR="001A269A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792978">
        <w:rPr>
          <w:rFonts w:ascii="Times New Roman" w:hAnsi="Times New Roman" w:cs="Times New Roman"/>
          <w:sz w:val="24"/>
          <w:szCs w:val="24"/>
        </w:rPr>
        <w:t xml:space="preserve"> (далее – Программа), механизм контроля за их расходованием, а также устанавливает порядок и формы трудового и финансового участия заинтересованных лиц в выполнении указанных работ.  </w:t>
      </w:r>
    </w:p>
    <w:p w:rsidR="00B8761D" w:rsidRPr="00792978" w:rsidRDefault="00B8761D" w:rsidP="00792978">
      <w:pPr>
        <w:numPr>
          <w:ilvl w:val="1"/>
          <w:numId w:val="16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ind w:left="14" w:firstLine="837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>В целях реализации настоящего Порядка используются следующие понятия:</w:t>
      </w:r>
    </w:p>
    <w:p w:rsidR="00B8761D" w:rsidRPr="00792978" w:rsidRDefault="00B8761D" w:rsidP="00792978">
      <w:pPr>
        <w:tabs>
          <w:tab w:val="left" w:pos="1843"/>
        </w:tabs>
        <w:autoSpaceDN w:val="0"/>
        <w:adjustRightInd w:val="0"/>
        <w:spacing w:after="0" w:line="240" w:lineRule="auto"/>
        <w:ind w:left="14" w:firstLine="837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>а) дополнительный перечень работ – установленный постановлением Администрации Курской области перечень работ по благоустройству дворовой территории, софинансируемых за счет средств заинтересованных лиц;</w:t>
      </w:r>
    </w:p>
    <w:p w:rsidR="00B8761D" w:rsidRPr="00792978" w:rsidRDefault="00B8761D" w:rsidP="00792978">
      <w:pPr>
        <w:tabs>
          <w:tab w:val="left" w:pos="1418"/>
        </w:tabs>
        <w:autoSpaceDN w:val="0"/>
        <w:adjustRightInd w:val="0"/>
        <w:spacing w:after="0" w:line="240" w:lineRule="auto"/>
        <w:ind w:left="14" w:firstLine="837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>б) т</w:t>
      </w:r>
      <w:r w:rsidRPr="0079297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рудовое участие – добровольная безвозмездная трудовая деятельность заинтересованных лиц, имеющая социально полезную направленность, </w:t>
      </w:r>
      <w:r w:rsidRPr="00792978">
        <w:rPr>
          <w:rFonts w:ascii="Times New Roman" w:hAnsi="Times New Roman" w:cs="Times New Roman"/>
          <w:sz w:val="24"/>
          <w:szCs w:val="24"/>
        </w:rPr>
        <w:t>не требующая специальной квалификации</w:t>
      </w:r>
      <w:r w:rsidRPr="0079297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выполняемая в качестве</w:t>
      </w:r>
      <w:r w:rsidRPr="00792978">
        <w:rPr>
          <w:rFonts w:ascii="Times New Roman" w:hAnsi="Times New Roman" w:cs="Times New Roman"/>
          <w:sz w:val="24"/>
          <w:szCs w:val="24"/>
        </w:rPr>
        <w:t xml:space="preserve"> трудового участия заинтересованных лиц при осуществлении видов работ из дополнительного перечня работ по благоустройству дворовых территорий </w:t>
      </w:r>
      <w:r>
        <w:rPr>
          <w:rFonts w:ascii="Times New Roman" w:hAnsi="Times New Roman" w:cs="Times New Roman"/>
          <w:sz w:val="24"/>
          <w:szCs w:val="24"/>
        </w:rPr>
        <w:t>поселка  Глушково Глушковского района Курской области</w:t>
      </w:r>
      <w:r w:rsidRPr="00792978">
        <w:rPr>
          <w:rFonts w:ascii="Times New Roman" w:hAnsi="Times New Roman" w:cs="Times New Roman"/>
          <w:sz w:val="24"/>
          <w:szCs w:val="24"/>
        </w:rPr>
        <w:t>;</w:t>
      </w:r>
    </w:p>
    <w:p w:rsidR="00B8761D" w:rsidRPr="00792978" w:rsidRDefault="00B8761D" w:rsidP="00792978">
      <w:pPr>
        <w:tabs>
          <w:tab w:val="left" w:pos="1418"/>
        </w:tabs>
        <w:autoSpaceDN w:val="0"/>
        <w:adjustRightInd w:val="0"/>
        <w:spacing w:after="0" w:line="240" w:lineRule="auto"/>
        <w:ind w:left="14" w:firstLine="837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>в) финансовое</w:t>
      </w:r>
      <w:r w:rsidRPr="0079297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участие – </w:t>
      </w:r>
      <w:r w:rsidRPr="00792978">
        <w:rPr>
          <w:rFonts w:ascii="Times New Roman" w:hAnsi="Times New Roman" w:cs="Times New Roman"/>
          <w:sz w:val="24"/>
          <w:szCs w:val="24"/>
        </w:rPr>
        <w:t xml:space="preserve">финансирование выполнения видов работ из дополнительного перечня работ по благоустройству дворовых территорий </w:t>
      </w:r>
      <w:r>
        <w:rPr>
          <w:rFonts w:ascii="Times New Roman" w:hAnsi="Times New Roman" w:cs="Times New Roman"/>
          <w:sz w:val="24"/>
          <w:szCs w:val="24"/>
        </w:rPr>
        <w:t>поселка  Глушково Глушковского района Курской области</w:t>
      </w:r>
      <w:r w:rsidRPr="00792978">
        <w:rPr>
          <w:rFonts w:ascii="Times New Roman" w:hAnsi="Times New Roman" w:cs="Times New Roman"/>
          <w:sz w:val="24"/>
          <w:szCs w:val="24"/>
        </w:rPr>
        <w:t xml:space="preserve"> за счет участия заинтересованных лиц в размере не менее 5 процентов от общей стоимости соответствующего вида работ;</w:t>
      </w:r>
    </w:p>
    <w:p w:rsidR="00B8761D" w:rsidRPr="00792978" w:rsidRDefault="00B8761D" w:rsidP="00792978">
      <w:pPr>
        <w:tabs>
          <w:tab w:val="left" w:pos="1418"/>
        </w:tabs>
        <w:autoSpaceDN w:val="0"/>
        <w:adjustRightInd w:val="0"/>
        <w:spacing w:after="0" w:line="240" w:lineRule="auto"/>
        <w:ind w:left="14" w:firstLine="837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 xml:space="preserve">г) общественная комиссия – комиссия, создаваемая в соответствии с постановлением Администрации </w:t>
      </w:r>
      <w:r w:rsidR="00977AA9">
        <w:rPr>
          <w:rFonts w:ascii="Times New Roman" w:hAnsi="Times New Roman" w:cs="Times New Roman"/>
          <w:sz w:val="24"/>
          <w:szCs w:val="24"/>
        </w:rPr>
        <w:t>поселка Глушково</w:t>
      </w:r>
      <w:r>
        <w:rPr>
          <w:rFonts w:ascii="Times New Roman" w:hAnsi="Times New Roman" w:cs="Times New Roman"/>
          <w:sz w:val="24"/>
          <w:szCs w:val="24"/>
        </w:rPr>
        <w:t xml:space="preserve"> Глушковского района Курской области</w:t>
      </w:r>
      <w:r w:rsidRPr="00792978">
        <w:rPr>
          <w:rFonts w:ascii="Times New Roman" w:hAnsi="Times New Roman" w:cs="Times New Roman"/>
          <w:sz w:val="24"/>
          <w:szCs w:val="24"/>
        </w:rPr>
        <w:t xml:space="preserve"> для рассмотрения и оценки предложений заинтересованных лиц, а также реализации контроля за реализацией Программы.</w:t>
      </w:r>
    </w:p>
    <w:p w:rsidR="00B8761D" w:rsidRDefault="00B8761D" w:rsidP="00792978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269A" w:rsidRDefault="001A269A" w:rsidP="00792978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269A" w:rsidRDefault="001A269A" w:rsidP="00792978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269A" w:rsidRPr="00792978" w:rsidRDefault="001A269A" w:rsidP="00792978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761D" w:rsidRPr="00792978" w:rsidRDefault="00B8761D" w:rsidP="00792978">
      <w:pPr>
        <w:numPr>
          <w:ilvl w:val="0"/>
          <w:numId w:val="1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792978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lastRenderedPageBreak/>
        <w:t>Порядок и форма участия (трудовое и (или) финансовое)</w:t>
      </w:r>
    </w:p>
    <w:p w:rsidR="00B8761D" w:rsidRPr="00792978" w:rsidRDefault="00B8761D" w:rsidP="00792978">
      <w:pPr>
        <w:tabs>
          <w:tab w:val="left" w:pos="284"/>
        </w:tabs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792978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заинтересованных лиц в выполнении работ</w:t>
      </w:r>
    </w:p>
    <w:p w:rsidR="00B8761D" w:rsidRPr="00792978" w:rsidRDefault="00B8761D" w:rsidP="00792978">
      <w:pPr>
        <w:autoSpaceDN w:val="0"/>
        <w:adjustRightInd w:val="0"/>
        <w:spacing w:after="0" w:line="240" w:lineRule="auto"/>
        <w:ind w:left="770"/>
        <w:jc w:val="center"/>
        <w:rPr>
          <w:rFonts w:ascii="Times New Roman" w:hAnsi="Times New Roman" w:cs="Times New Roman"/>
          <w:sz w:val="24"/>
          <w:szCs w:val="24"/>
        </w:rPr>
      </w:pPr>
    </w:p>
    <w:p w:rsidR="00B8761D" w:rsidRPr="00792978" w:rsidRDefault="00B8761D" w:rsidP="00792978">
      <w:pPr>
        <w:pStyle w:val="ad"/>
        <w:numPr>
          <w:ilvl w:val="1"/>
          <w:numId w:val="16"/>
        </w:numPr>
        <w:shd w:val="clear" w:color="auto" w:fill="FFFFFF"/>
        <w:spacing w:before="0" w:beforeAutospacing="0" w:after="0" w:afterAutospacing="0"/>
        <w:ind w:left="0" w:firstLine="851"/>
        <w:jc w:val="both"/>
        <w:rPr>
          <w:rStyle w:val="apple-converted-space"/>
        </w:rPr>
      </w:pPr>
      <w:r w:rsidRPr="00792978">
        <w:rPr>
          <w:rStyle w:val="apple-converted-space"/>
        </w:rPr>
        <w:t>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и (или) финансового участия.</w:t>
      </w:r>
    </w:p>
    <w:p w:rsidR="00B8761D" w:rsidRPr="00792978" w:rsidRDefault="00B8761D" w:rsidP="00792978">
      <w:pPr>
        <w:pStyle w:val="ad"/>
        <w:numPr>
          <w:ilvl w:val="1"/>
          <w:numId w:val="16"/>
        </w:numPr>
        <w:shd w:val="clear" w:color="auto" w:fill="FFFFFF"/>
        <w:spacing w:before="0" w:beforeAutospacing="0" w:after="0" w:afterAutospacing="0"/>
        <w:ind w:left="0" w:firstLine="851"/>
        <w:jc w:val="both"/>
      </w:pPr>
      <w:r w:rsidRPr="00792978">
        <w:rPr>
          <w:rStyle w:val="apple-converted-space"/>
        </w:rPr>
        <w:t xml:space="preserve">Организация трудового и (или) финансового участия </w:t>
      </w:r>
      <w:r w:rsidRPr="00792978">
        <w:t xml:space="preserve">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 </w:t>
      </w:r>
    </w:p>
    <w:p w:rsidR="00B8761D" w:rsidRPr="00792978" w:rsidRDefault="00B8761D" w:rsidP="00792978">
      <w:pPr>
        <w:pStyle w:val="ad"/>
        <w:numPr>
          <w:ilvl w:val="1"/>
          <w:numId w:val="16"/>
        </w:numPr>
        <w:shd w:val="clear" w:color="auto" w:fill="FFFFFF"/>
        <w:spacing w:before="0" w:beforeAutospacing="0" w:after="0" w:afterAutospacing="0"/>
        <w:ind w:left="0" w:firstLine="851"/>
        <w:jc w:val="both"/>
      </w:pPr>
      <w:r w:rsidRPr="00792978">
        <w:t>Финансовое (трудовое)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участия.</w:t>
      </w:r>
    </w:p>
    <w:p w:rsidR="00B8761D" w:rsidRPr="00CC03E9" w:rsidRDefault="00B8761D" w:rsidP="00792978">
      <w:pPr>
        <w:pStyle w:val="ad"/>
        <w:numPr>
          <w:ilvl w:val="1"/>
          <w:numId w:val="16"/>
        </w:numPr>
        <w:shd w:val="clear" w:color="auto" w:fill="FFFFFF"/>
        <w:spacing w:before="0" w:beforeAutospacing="0" w:after="0" w:afterAutospacing="0"/>
        <w:ind w:left="0" w:firstLine="851"/>
        <w:jc w:val="both"/>
      </w:pPr>
      <w:r w:rsidRPr="00CC03E9">
        <w:t>Документы, подтверждающие форму участия заинтересованных лиц в реализации мероприятий по благоустройству, предусмотренных минимальным и (или) дополнительным перечнями, предоставляются в Администрацию поселка  Глушково Глушковского района Курской области (далее - Администрация).</w:t>
      </w:r>
    </w:p>
    <w:p w:rsidR="00B8761D" w:rsidRPr="00CC03E9" w:rsidRDefault="00B8761D" w:rsidP="00792978">
      <w:pPr>
        <w:pStyle w:val="Default"/>
        <w:ind w:firstLine="709"/>
        <w:jc w:val="both"/>
        <w:rPr>
          <w:rFonts w:ascii="Times New Roman" w:hAnsi="Times New Roman" w:cs="Times New Roman"/>
          <w:color w:val="auto"/>
        </w:rPr>
      </w:pPr>
      <w:r w:rsidRPr="00CC03E9">
        <w:rPr>
          <w:rFonts w:ascii="Times New Roman" w:hAnsi="Times New Roman" w:cs="Times New Roman"/>
          <w:color w:val="auto"/>
        </w:rPr>
        <w:t xml:space="preserve">В качестве документов, подтверждающих финансовое участие, могут быть представлены копии платежных поручений о перечислении средств или внесении средств на счет, открытый в установленном порядке, копия ведомости сбора средств с физических лиц, которые впоследствии также вносятся на счет, открытый в соответствии с настоящим Порядком. </w:t>
      </w:r>
    </w:p>
    <w:p w:rsidR="00B8761D" w:rsidRPr="00CC03E9" w:rsidRDefault="00B8761D" w:rsidP="00792978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CC03E9">
        <w:rPr>
          <w:rFonts w:ascii="Times New Roman" w:hAnsi="Times New Roman" w:cs="Times New Roman"/>
        </w:rPr>
        <w:t>Документы, подтверждающие финансовое участие, представляются в Администрацию не позднее 2 дней со дня перечисления денежных средств в установленном порядке.</w:t>
      </w:r>
    </w:p>
    <w:p w:rsidR="00B8761D" w:rsidRPr="00792978" w:rsidRDefault="00B8761D" w:rsidP="00792978">
      <w:pPr>
        <w:pStyle w:val="ad"/>
        <w:shd w:val="clear" w:color="auto" w:fill="FFFFFF"/>
        <w:spacing w:before="0" w:beforeAutospacing="0" w:after="0" w:afterAutospacing="0"/>
        <w:ind w:firstLine="709"/>
        <w:jc w:val="both"/>
      </w:pPr>
      <w:r w:rsidRPr="00CC03E9">
        <w:t>В качестве документов (материалов), подтверждающих трудовое участие могут быть представлены отчет подрядной</w:t>
      </w:r>
      <w:r w:rsidRPr="00792978">
        <w:t xml:space="preserve"> организации о выполнении работ, включающей информацию о проведении мероприятия с трудовым участием граждан, отчет совета многоквартирного дома, лица, управляющего многоквартирным домом о проведении мероприятия с трудовым участием граждан. При этом, рекомендуется в качестве приложения к такому отчету представлять фото-, видеоматериалы, подтверждающие проведение мероприятия с трудовым участием граждан.</w:t>
      </w:r>
    </w:p>
    <w:p w:rsidR="00B8761D" w:rsidRPr="00792978" w:rsidRDefault="00B8761D" w:rsidP="00792978">
      <w:pPr>
        <w:pStyle w:val="ad"/>
        <w:shd w:val="clear" w:color="auto" w:fill="FFFFFF"/>
        <w:spacing w:before="0" w:beforeAutospacing="0" w:after="0" w:afterAutospacing="0"/>
        <w:ind w:firstLine="709"/>
        <w:jc w:val="both"/>
      </w:pPr>
      <w:r w:rsidRPr="00792978">
        <w:t>Документы, подтверждающие трудовое участие, представляются в Администрацию не позднее 10 календарных дней со дня окончания работ, выполняемых заинтересованными лицами.</w:t>
      </w:r>
    </w:p>
    <w:p w:rsidR="00B8761D" w:rsidRPr="00792978" w:rsidRDefault="00B8761D" w:rsidP="00792978">
      <w:pPr>
        <w:pStyle w:val="ad"/>
        <w:numPr>
          <w:ilvl w:val="1"/>
          <w:numId w:val="16"/>
        </w:numPr>
        <w:shd w:val="clear" w:color="auto" w:fill="FFFFFF"/>
        <w:spacing w:before="0" w:beforeAutospacing="0" w:after="0" w:afterAutospacing="0"/>
        <w:ind w:left="0" w:firstLine="851"/>
        <w:jc w:val="both"/>
      </w:pPr>
      <w:r w:rsidRPr="00792978">
        <w:t>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(минимального перечня - в случае принятия такого решения) работ по благоустройству доля участия определяется как процент от стоимости мероприятий по благоустройству дворовой территории.</w:t>
      </w:r>
    </w:p>
    <w:p w:rsidR="00B8761D" w:rsidRPr="00792978" w:rsidRDefault="00B8761D" w:rsidP="00792978">
      <w:pPr>
        <w:pStyle w:val="ad"/>
        <w:shd w:val="clear" w:color="auto" w:fill="FFFFFF"/>
        <w:spacing w:before="0" w:beforeAutospacing="0" w:after="0" w:afterAutospacing="0"/>
        <w:ind w:left="851"/>
        <w:jc w:val="both"/>
      </w:pPr>
    </w:p>
    <w:p w:rsidR="00B8761D" w:rsidRPr="00792978" w:rsidRDefault="00B8761D" w:rsidP="00792978">
      <w:pPr>
        <w:numPr>
          <w:ilvl w:val="0"/>
          <w:numId w:val="16"/>
        </w:numPr>
        <w:tabs>
          <w:tab w:val="left" w:pos="284"/>
          <w:tab w:val="left" w:pos="1560"/>
          <w:tab w:val="left" w:pos="1843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92978">
        <w:rPr>
          <w:rFonts w:ascii="Times New Roman" w:hAnsi="Times New Roman" w:cs="Times New Roman"/>
          <w:b/>
          <w:bCs/>
          <w:sz w:val="24"/>
          <w:szCs w:val="24"/>
        </w:rPr>
        <w:t>Условия аккумулирования и расходования средств</w:t>
      </w:r>
    </w:p>
    <w:p w:rsidR="00B8761D" w:rsidRPr="00792978" w:rsidRDefault="00B8761D" w:rsidP="00792978">
      <w:pPr>
        <w:autoSpaceDN w:val="0"/>
        <w:adjustRightInd w:val="0"/>
        <w:spacing w:after="0" w:line="240" w:lineRule="auto"/>
        <w:ind w:left="742"/>
        <w:jc w:val="both"/>
        <w:rPr>
          <w:rFonts w:ascii="Times New Roman" w:hAnsi="Times New Roman" w:cs="Times New Roman"/>
          <w:sz w:val="24"/>
          <w:szCs w:val="24"/>
        </w:rPr>
      </w:pPr>
    </w:p>
    <w:p w:rsidR="00B8761D" w:rsidRPr="00792978" w:rsidRDefault="00B8761D" w:rsidP="00792978">
      <w:pPr>
        <w:widowControl w:val="0"/>
        <w:numPr>
          <w:ilvl w:val="1"/>
          <w:numId w:val="16"/>
        </w:numPr>
        <w:tabs>
          <w:tab w:val="left" w:pos="156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 xml:space="preserve">В случае включения заинтересованными лицами в заявку работ, входящих в дополнительный перечень работ по благоустройству дворовых территорий, установленный постановлением Администрации Курской области, денежные средства заинтересованных лиц перечисляются на лицевой счет администратора доходов бюджета </w:t>
      </w:r>
      <w:r>
        <w:rPr>
          <w:rFonts w:ascii="Times New Roman" w:hAnsi="Times New Roman" w:cs="Times New Roman"/>
          <w:sz w:val="24"/>
          <w:szCs w:val="24"/>
        </w:rPr>
        <w:t>поселка  Глушково Глушковского района Курской области</w:t>
      </w:r>
      <w:r w:rsidRPr="00792978">
        <w:rPr>
          <w:rFonts w:ascii="Times New Roman" w:hAnsi="Times New Roman" w:cs="Times New Roman"/>
          <w:sz w:val="24"/>
          <w:szCs w:val="24"/>
        </w:rPr>
        <w:t xml:space="preserve"> - Администрации. </w:t>
      </w:r>
    </w:p>
    <w:p w:rsidR="00B8761D" w:rsidRPr="00792978" w:rsidRDefault="00B8761D" w:rsidP="00792978">
      <w:pPr>
        <w:pStyle w:val="aa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92978">
        <w:rPr>
          <w:rFonts w:ascii="Times New Roman" w:hAnsi="Times New Roman" w:cs="Times New Roman"/>
          <w:sz w:val="24"/>
          <w:szCs w:val="24"/>
          <w:lang w:eastAsia="ru-RU"/>
        </w:rPr>
        <w:t xml:space="preserve">Лицевой счет для перечисления средств заинтересованных лиц, направляемых для выполнения дополнительного перечня работ по благоустройству дворовых территорий, </w:t>
      </w:r>
      <w:r w:rsidRPr="00792978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может быть открыт </w:t>
      </w:r>
      <w:r w:rsidRPr="00792978">
        <w:rPr>
          <w:rFonts w:ascii="Times New Roman" w:hAnsi="Times New Roman" w:cs="Times New Roman"/>
          <w:sz w:val="24"/>
          <w:szCs w:val="24"/>
        </w:rPr>
        <w:t>Администрацией</w:t>
      </w:r>
      <w:r w:rsidRPr="00792978">
        <w:rPr>
          <w:rFonts w:ascii="Times New Roman" w:hAnsi="Times New Roman" w:cs="Times New Roman"/>
          <w:sz w:val="24"/>
          <w:szCs w:val="24"/>
          <w:lang w:eastAsia="ru-RU"/>
        </w:rPr>
        <w:t xml:space="preserve"> в российских кредитных организациях, величина собственных средств (капитала) которых составляет не менее 20 миллиардов рублей, либо в органах казначейства.</w:t>
      </w:r>
    </w:p>
    <w:p w:rsidR="00B8761D" w:rsidRPr="00792978" w:rsidRDefault="00B8761D" w:rsidP="00792978">
      <w:pPr>
        <w:widowControl w:val="0"/>
        <w:numPr>
          <w:ilvl w:val="1"/>
          <w:numId w:val="16"/>
        </w:numPr>
        <w:tabs>
          <w:tab w:val="left" w:pos="156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>После утверждения дизайн-проекта общественной муниципальной комиссией и его согласования с представителем заинтересованных лиц Администрация заключает с представителями заинтересованных лиц, принявшими решение о благоустройстве дворовых территорий, соглашение, в котором указывается объект благоустройства, реквизиты для перечисления средств, определяются порядок и сумма перечисления денежных средств заинтересованными лицами, а также реквизиты счета, на который подлежат возврату денежные средства заинтересованных лиц в случаях определенных соглашением.</w:t>
      </w:r>
    </w:p>
    <w:p w:rsidR="00B8761D" w:rsidRPr="00792978" w:rsidRDefault="00B8761D" w:rsidP="00792978">
      <w:pPr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>Объем денежных средств, подлежащих перечислению заинтересованными лицами, определяется в соответствии со сметным расчетом, а также исходя из  нормативной стоимости (единичных расценок) работ по благоустройству дворовых территорий и объема работ, указанного в дизайн-проекте, и составляет не менее 5 процентов от общей стоимости соответствующего вида работ из дополнительного перечня работ.</w:t>
      </w:r>
    </w:p>
    <w:p w:rsidR="00B8761D" w:rsidRPr="00792978" w:rsidRDefault="00B8761D" w:rsidP="00792978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92978">
        <w:rPr>
          <w:rFonts w:ascii="Times New Roman" w:hAnsi="Times New Roman" w:cs="Times New Roman"/>
          <w:sz w:val="24"/>
          <w:szCs w:val="24"/>
        </w:rPr>
        <w:t xml:space="preserve">Фактический объем денежных средств, подлежащих перечислению заинтересованными лицами, может быть изменен по итогам </w:t>
      </w:r>
      <w:r w:rsidRPr="00792978">
        <w:rPr>
          <w:rFonts w:ascii="Times New Roman" w:hAnsi="Times New Roman" w:cs="Times New Roman"/>
          <w:sz w:val="24"/>
          <w:szCs w:val="24"/>
          <w:lang w:eastAsia="ru-RU"/>
        </w:rPr>
        <w:t>осуществления закупки товара, работы, услуги в соответствии с положениями Федерального закона от 05.04.2013 № 44-ФЗ «О контрактной системе в сфере закупок товаров, работ, услуг для обеспечения государственных и муниципальных нужд», а также с учетом стоимости фактически выполненных работ.</w:t>
      </w:r>
    </w:p>
    <w:p w:rsidR="00B8761D" w:rsidRPr="00792978" w:rsidRDefault="00B8761D" w:rsidP="00792978">
      <w:pPr>
        <w:widowControl w:val="0"/>
        <w:numPr>
          <w:ilvl w:val="1"/>
          <w:numId w:val="16"/>
        </w:numPr>
        <w:tabs>
          <w:tab w:val="left" w:pos="156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>Перечисление денежных средств заинтересованными лицами осуществляется в течение десяти дней с момента подписания соглашения.</w:t>
      </w:r>
    </w:p>
    <w:p w:rsidR="00B8761D" w:rsidRPr="00792978" w:rsidRDefault="00B8761D" w:rsidP="00792978">
      <w:pPr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2978">
        <w:rPr>
          <w:rFonts w:ascii="Times New Roman" w:hAnsi="Times New Roman" w:cs="Times New Roman"/>
          <w:color w:val="000000"/>
          <w:sz w:val="24"/>
          <w:szCs w:val="24"/>
        </w:rPr>
        <w:t xml:space="preserve">В случае, если денежные средства в полном объеме не будут перечислены в срок, установленный в абзаце первом настоящего пункта, то заявка такого многоквартирного дома в части  выполнения дополнительного перечня работ по благоустройству территории выполнению не подлежит. </w:t>
      </w:r>
    </w:p>
    <w:p w:rsidR="00B8761D" w:rsidRPr="00792978" w:rsidRDefault="00B8761D" w:rsidP="00792978">
      <w:pPr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2978">
        <w:rPr>
          <w:rFonts w:ascii="Times New Roman" w:hAnsi="Times New Roman" w:cs="Times New Roman"/>
          <w:color w:val="000000"/>
          <w:sz w:val="24"/>
          <w:szCs w:val="24"/>
        </w:rPr>
        <w:t xml:space="preserve">Перечень дворовых территорий, подлежащих благоустройству в рамках Программы, подлежит корректировке с включением следующих по очередности дворовых территорий, прошедших отбор в пределах лимитов бюджетных ассигнований, предусмотренных Программой. В таком случае заинтересованные лица, дворовые территории которых были </w:t>
      </w:r>
      <w:r w:rsidRPr="00644EED">
        <w:rPr>
          <w:rFonts w:ascii="Times New Roman" w:hAnsi="Times New Roman" w:cs="Times New Roman"/>
          <w:color w:val="000000"/>
          <w:sz w:val="24"/>
          <w:szCs w:val="24"/>
        </w:rPr>
        <w:t>включены в Программу в связи с корректировкой и их заявка предусматривает выполнение работ из дополнительного перечня, обязуются перечислить денежные средства в порядке</w:t>
      </w:r>
      <w:r w:rsidRPr="00792978">
        <w:rPr>
          <w:rFonts w:ascii="Times New Roman" w:hAnsi="Times New Roman" w:cs="Times New Roman"/>
          <w:color w:val="000000"/>
          <w:sz w:val="24"/>
          <w:szCs w:val="24"/>
        </w:rPr>
        <w:t xml:space="preserve"> и на условиях, определенных соглашением.</w:t>
      </w:r>
    </w:p>
    <w:p w:rsidR="00B8761D" w:rsidRPr="00792978" w:rsidRDefault="00B8761D" w:rsidP="00792978">
      <w:pPr>
        <w:widowControl w:val="0"/>
        <w:numPr>
          <w:ilvl w:val="1"/>
          <w:numId w:val="16"/>
        </w:numPr>
        <w:tabs>
          <w:tab w:val="left" w:pos="156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 xml:space="preserve">Денежные средства считаются поступившими в доход бюджета </w:t>
      </w:r>
      <w:r>
        <w:rPr>
          <w:rFonts w:ascii="Times New Roman" w:hAnsi="Times New Roman" w:cs="Times New Roman"/>
          <w:sz w:val="24"/>
          <w:szCs w:val="24"/>
        </w:rPr>
        <w:t>поселка  Глушково Глушковского района Курской области</w:t>
      </w:r>
      <w:r w:rsidRPr="00792978">
        <w:rPr>
          <w:rFonts w:ascii="Times New Roman" w:hAnsi="Times New Roman" w:cs="Times New Roman"/>
          <w:sz w:val="24"/>
          <w:szCs w:val="24"/>
        </w:rPr>
        <w:t xml:space="preserve"> с момента их зачисления на лицевой счет Администрации.</w:t>
      </w:r>
    </w:p>
    <w:p w:rsidR="00B8761D" w:rsidRPr="00792978" w:rsidRDefault="00B8761D" w:rsidP="00792978">
      <w:pPr>
        <w:widowControl w:val="0"/>
        <w:numPr>
          <w:ilvl w:val="1"/>
          <w:numId w:val="16"/>
        </w:numPr>
        <w:tabs>
          <w:tab w:val="left" w:pos="156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 xml:space="preserve">На сумму планируемых поступлений увеличиваются бюджетные ассигнования </w:t>
      </w:r>
      <w:r>
        <w:rPr>
          <w:rFonts w:ascii="Times New Roman" w:hAnsi="Times New Roman" w:cs="Times New Roman"/>
          <w:sz w:val="24"/>
          <w:szCs w:val="24"/>
        </w:rPr>
        <w:t>Администрации</w:t>
      </w:r>
      <w:r w:rsidRPr="00792978">
        <w:rPr>
          <w:rFonts w:ascii="Times New Roman" w:hAnsi="Times New Roman" w:cs="Times New Roman"/>
          <w:sz w:val="24"/>
          <w:szCs w:val="24"/>
        </w:rPr>
        <w:t xml:space="preserve"> как главному распорядителю бюджетных средств с последующим доведением в установленном порядке лимитов бюджетных обязательств для осуществления целевых расходов, предусмотренных Программой.</w:t>
      </w:r>
    </w:p>
    <w:p w:rsidR="00B8761D" w:rsidRPr="00792978" w:rsidRDefault="00B8761D" w:rsidP="00792978">
      <w:pPr>
        <w:widowControl w:val="0"/>
        <w:numPr>
          <w:ilvl w:val="1"/>
          <w:numId w:val="16"/>
        </w:numPr>
        <w:tabs>
          <w:tab w:val="left" w:pos="156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Администрация</w:t>
      </w:r>
      <w:r w:rsidRPr="00792978">
        <w:rPr>
          <w:rFonts w:ascii="Times New Roman" w:hAnsi="Times New Roman" w:cs="Times New Roman"/>
          <w:sz w:val="24"/>
          <w:szCs w:val="24"/>
        </w:rPr>
        <w:t xml:space="preserve"> осуществляет учет поступающих от заинтересованных лиц денежных средств в разрезе многоквартирных домов, дворовые территории которых подлежат благоустройству.</w:t>
      </w:r>
    </w:p>
    <w:p w:rsidR="00B8761D" w:rsidRPr="00792978" w:rsidRDefault="00B8761D" w:rsidP="00792978">
      <w:pPr>
        <w:widowControl w:val="0"/>
        <w:numPr>
          <w:ilvl w:val="1"/>
          <w:numId w:val="16"/>
        </w:numPr>
        <w:tabs>
          <w:tab w:val="left" w:pos="156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Администрация</w:t>
      </w:r>
      <w:r w:rsidRPr="00792978">
        <w:rPr>
          <w:rFonts w:ascii="Times New Roman" w:hAnsi="Times New Roman" w:cs="Times New Roman"/>
          <w:sz w:val="24"/>
          <w:szCs w:val="24"/>
        </w:rPr>
        <w:t xml:space="preserve"> обеспечивает ежемесячное опубликование на официальном сайте Администрации в информационно-телекоммуникационной сети «Интернет»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благоустройству.</w:t>
      </w:r>
    </w:p>
    <w:p w:rsidR="00B8761D" w:rsidRPr="00792978" w:rsidRDefault="00B8761D" w:rsidP="00792978">
      <w:pPr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Администрация </w:t>
      </w:r>
      <w:r w:rsidRPr="00792978">
        <w:rPr>
          <w:rFonts w:ascii="Times New Roman" w:hAnsi="Times New Roman" w:cs="Times New Roman"/>
          <w:sz w:val="24"/>
          <w:szCs w:val="24"/>
        </w:rPr>
        <w:t>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общественной муниципальной комиссии.</w:t>
      </w:r>
    </w:p>
    <w:p w:rsidR="00B8761D" w:rsidRPr="00792978" w:rsidRDefault="00B8761D" w:rsidP="00792978">
      <w:pPr>
        <w:widowControl w:val="0"/>
        <w:numPr>
          <w:ilvl w:val="1"/>
          <w:numId w:val="16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 xml:space="preserve">Расходование аккумулированных денежных средств заинтересованных лиц осуществляется </w:t>
      </w:r>
      <w:r>
        <w:rPr>
          <w:rFonts w:ascii="Times New Roman" w:hAnsi="Times New Roman" w:cs="Times New Roman"/>
          <w:sz w:val="24"/>
          <w:szCs w:val="24"/>
        </w:rPr>
        <w:t xml:space="preserve">Администрацией </w:t>
      </w:r>
      <w:r w:rsidRPr="00792978">
        <w:rPr>
          <w:rFonts w:ascii="Times New Roman" w:hAnsi="Times New Roman" w:cs="Times New Roman"/>
          <w:sz w:val="24"/>
          <w:szCs w:val="24"/>
        </w:rPr>
        <w:t>на финансирование дополнительного перечня работ по благоустройству дворовых территорий в соответствии с утвержденным дизайн-проектом благоустройства дворовых территорий, утвержденного общественной муниципальной комиссией и согласованного с представителем заинтересованных лиц.</w:t>
      </w:r>
    </w:p>
    <w:p w:rsidR="00B8761D" w:rsidRPr="00792978" w:rsidRDefault="00B8761D" w:rsidP="00792978">
      <w:pPr>
        <w:widowControl w:val="0"/>
        <w:numPr>
          <w:ilvl w:val="1"/>
          <w:numId w:val="16"/>
        </w:numPr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 xml:space="preserve"> 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актами, регулирующими бюджетные правоотношения.</w:t>
      </w:r>
    </w:p>
    <w:p w:rsidR="00B8761D" w:rsidRDefault="00B8761D" w:rsidP="00792978">
      <w:pPr>
        <w:widowControl w:val="0"/>
        <w:numPr>
          <w:ilvl w:val="1"/>
          <w:numId w:val="16"/>
        </w:numPr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 xml:space="preserve">Контроль за целевым расходованием аккумулированных денежных средств заинтересованных лиц осуществляется </w:t>
      </w:r>
      <w:r>
        <w:rPr>
          <w:rFonts w:ascii="Times New Roman" w:hAnsi="Times New Roman" w:cs="Times New Roman"/>
          <w:sz w:val="24"/>
          <w:szCs w:val="24"/>
        </w:rPr>
        <w:t xml:space="preserve">Администрацией </w:t>
      </w:r>
      <w:r w:rsidRPr="00792978">
        <w:rPr>
          <w:rFonts w:ascii="Times New Roman" w:hAnsi="Times New Roman" w:cs="Times New Roman"/>
          <w:sz w:val="24"/>
          <w:szCs w:val="24"/>
        </w:rPr>
        <w:t>в соответствии с бюджетным законодательством.</w:t>
      </w:r>
    </w:p>
    <w:p w:rsidR="00B8761D" w:rsidRDefault="00B876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8761D" w:rsidRDefault="00B8761D" w:rsidP="00EC3D4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bookmarkStart w:id="3" w:name="Par46"/>
      <w:bookmarkEnd w:id="3"/>
      <w:r>
        <w:rPr>
          <w:rFonts w:ascii="Times New Roman" w:hAnsi="Times New Roman" w:cs="Times New Roman"/>
          <w:sz w:val="24"/>
          <w:szCs w:val="24"/>
        </w:rPr>
        <w:t>Приложение №11</w:t>
      </w:r>
    </w:p>
    <w:p w:rsidR="00B8761D" w:rsidRDefault="00B8761D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8761D" w:rsidRPr="0072342E" w:rsidRDefault="00B8761D" w:rsidP="00CC03E9">
      <w:pPr>
        <w:pStyle w:val="ab"/>
        <w:ind w:firstLine="672"/>
        <w:jc w:val="right"/>
        <w:rPr>
          <w:b w:val="0"/>
          <w:bCs w:val="0"/>
          <w:sz w:val="24"/>
          <w:szCs w:val="24"/>
        </w:rPr>
      </w:pPr>
      <w:r w:rsidRPr="0072342E">
        <w:rPr>
          <w:b w:val="0"/>
          <w:bCs w:val="0"/>
          <w:sz w:val="24"/>
          <w:szCs w:val="24"/>
        </w:rPr>
        <w:t>к муниципальной программе</w:t>
      </w:r>
    </w:p>
    <w:p w:rsidR="00B8761D" w:rsidRDefault="00B8761D" w:rsidP="00CC03E9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72342E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Формирование современной городской среды</w:t>
      </w:r>
    </w:p>
    <w:p w:rsidR="00B8761D" w:rsidRDefault="00B8761D" w:rsidP="00CC03E9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поселке Глушково Глушковского района </w:t>
      </w:r>
    </w:p>
    <w:p w:rsidR="00B8761D" w:rsidRDefault="00B8761D" w:rsidP="00CC03E9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="001A269A">
        <w:rPr>
          <w:rFonts w:ascii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sz w:val="24"/>
          <w:szCs w:val="24"/>
        </w:rPr>
        <w:t xml:space="preserve">Курской области на </w:t>
      </w:r>
      <w:r w:rsidRPr="0072342E">
        <w:rPr>
          <w:rFonts w:ascii="Times New Roman" w:hAnsi="Times New Roman" w:cs="Times New Roman"/>
          <w:sz w:val="24"/>
          <w:szCs w:val="24"/>
        </w:rPr>
        <w:t>201</w:t>
      </w:r>
      <w:r w:rsidR="001A269A">
        <w:rPr>
          <w:rFonts w:ascii="Times New Roman" w:hAnsi="Times New Roman" w:cs="Times New Roman"/>
          <w:sz w:val="24"/>
          <w:szCs w:val="24"/>
        </w:rPr>
        <w:t>8-2022</w:t>
      </w:r>
      <w:r w:rsidRPr="0072342E">
        <w:rPr>
          <w:rFonts w:ascii="Times New Roman" w:hAnsi="Times New Roman" w:cs="Times New Roman"/>
          <w:sz w:val="24"/>
          <w:szCs w:val="24"/>
        </w:rPr>
        <w:t xml:space="preserve"> год</w:t>
      </w:r>
      <w:r w:rsidR="001A269A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B8761D" w:rsidRDefault="00B8761D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8761D" w:rsidRPr="00EC3D4E" w:rsidRDefault="00B8761D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EC3D4E">
        <w:rPr>
          <w:rFonts w:ascii="Times New Roman" w:hAnsi="Times New Roman" w:cs="Times New Roman"/>
          <w:b/>
          <w:bCs/>
          <w:sz w:val="26"/>
          <w:szCs w:val="26"/>
        </w:rPr>
        <w:t>Порядок</w:t>
      </w:r>
    </w:p>
    <w:p w:rsidR="00B8761D" w:rsidRDefault="00B8761D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EC3D4E">
        <w:rPr>
          <w:rFonts w:ascii="Times New Roman" w:hAnsi="Times New Roman" w:cs="Times New Roman"/>
          <w:b/>
          <w:bCs/>
          <w:sz w:val="26"/>
          <w:szCs w:val="26"/>
        </w:rPr>
        <w:t>разработки, обсуждения с заинтересованными лицами и утверждения дизайн - проекта благоустройства дворовой территории,</w:t>
      </w:r>
    </w:p>
    <w:p w:rsidR="00B8761D" w:rsidRDefault="00B8761D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EC3D4E">
        <w:rPr>
          <w:rFonts w:ascii="Times New Roman" w:hAnsi="Times New Roman" w:cs="Times New Roman"/>
          <w:b/>
          <w:bCs/>
          <w:sz w:val="26"/>
          <w:szCs w:val="26"/>
        </w:rPr>
        <w:t>включенных в муниципальную программу на 201</w:t>
      </w:r>
      <w:r w:rsidR="001A269A">
        <w:rPr>
          <w:rFonts w:ascii="Times New Roman" w:hAnsi="Times New Roman" w:cs="Times New Roman"/>
          <w:b/>
          <w:bCs/>
          <w:sz w:val="26"/>
          <w:szCs w:val="26"/>
        </w:rPr>
        <w:t>8-2022</w:t>
      </w:r>
      <w:r w:rsidRPr="00EC3D4E">
        <w:rPr>
          <w:rFonts w:ascii="Times New Roman" w:hAnsi="Times New Roman" w:cs="Times New Roman"/>
          <w:b/>
          <w:bCs/>
          <w:sz w:val="26"/>
          <w:szCs w:val="26"/>
        </w:rPr>
        <w:t xml:space="preserve"> год</w:t>
      </w:r>
      <w:r w:rsidR="001A269A">
        <w:rPr>
          <w:rFonts w:ascii="Times New Roman" w:hAnsi="Times New Roman" w:cs="Times New Roman"/>
          <w:b/>
          <w:bCs/>
          <w:sz w:val="26"/>
          <w:szCs w:val="26"/>
        </w:rPr>
        <w:t>ы</w:t>
      </w:r>
    </w:p>
    <w:p w:rsidR="00B8761D" w:rsidRDefault="00B8761D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B8761D" w:rsidRDefault="00B8761D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B8761D" w:rsidRPr="00792978" w:rsidRDefault="00B8761D" w:rsidP="00792978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 xml:space="preserve">1. Настоящий порядок устанавливает процедуру разработки, обсуждения с заинтересованными лицами и утверждения дизайн-проектов благоустройства дворовой территории, включаемых в муниципальную программу формирования современной городской среды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977AA9">
        <w:rPr>
          <w:rFonts w:ascii="Times New Roman" w:hAnsi="Times New Roman" w:cs="Times New Roman"/>
          <w:sz w:val="24"/>
          <w:szCs w:val="24"/>
        </w:rPr>
        <w:t>поселке Глушково</w:t>
      </w:r>
      <w:r>
        <w:rPr>
          <w:rFonts w:ascii="Times New Roman" w:hAnsi="Times New Roman" w:cs="Times New Roman"/>
          <w:sz w:val="24"/>
          <w:szCs w:val="24"/>
        </w:rPr>
        <w:t xml:space="preserve"> Глушковского района Курской области</w:t>
      </w:r>
      <w:r w:rsidRPr="00792978">
        <w:rPr>
          <w:rFonts w:ascii="Times New Roman" w:hAnsi="Times New Roman" w:cs="Times New Roman"/>
          <w:sz w:val="24"/>
          <w:szCs w:val="24"/>
        </w:rPr>
        <w:t xml:space="preserve"> (далее - Порядок).</w:t>
      </w:r>
    </w:p>
    <w:p w:rsidR="00B8761D" w:rsidRPr="00792978" w:rsidRDefault="00B8761D" w:rsidP="00792978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>2. Для целей Порядка применяются следующие понятия:</w:t>
      </w:r>
    </w:p>
    <w:p w:rsidR="00B8761D" w:rsidRPr="00792978" w:rsidRDefault="00B8761D" w:rsidP="00792978">
      <w:pPr>
        <w:pStyle w:val="ad"/>
        <w:spacing w:before="0" w:beforeAutospacing="0" w:after="0" w:afterAutospacing="0"/>
        <w:ind w:firstLine="709"/>
        <w:jc w:val="both"/>
      </w:pPr>
      <w:r w:rsidRPr="00792978">
        <w:t>2.1. дворовая территория -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домам;</w:t>
      </w:r>
    </w:p>
    <w:p w:rsidR="00B8761D" w:rsidRPr="00792978" w:rsidRDefault="00B8761D" w:rsidP="0079297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>2.</w:t>
      </w:r>
      <w:r w:rsidR="00977AA9" w:rsidRPr="00792978">
        <w:rPr>
          <w:rFonts w:ascii="Times New Roman" w:hAnsi="Times New Roman" w:cs="Times New Roman"/>
          <w:sz w:val="24"/>
          <w:szCs w:val="24"/>
        </w:rPr>
        <w:t>2. заинтересованные</w:t>
      </w:r>
      <w:r w:rsidRPr="00792978">
        <w:rPr>
          <w:rFonts w:ascii="Times New Roman" w:hAnsi="Times New Roman" w:cs="Times New Roman"/>
          <w:sz w:val="24"/>
          <w:szCs w:val="24"/>
        </w:rPr>
        <w:t xml:space="preserve"> лица -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</w:t>
      </w:r>
    </w:p>
    <w:p w:rsidR="00B8761D" w:rsidRPr="00792978" w:rsidRDefault="00B8761D" w:rsidP="00792978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 xml:space="preserve">3. Разработка дизайн - проекта обеспечивается </w:t>
      </w:r>
      <w:r>
        <w:rPr>
          <w:rFonts w:ascii="Times New Roman" w:hAnsi="Times New Roman" w:cs="Times New Roman"/>
          <w:sz w:val="24"/>
          <w:szCs w:val="24"/>
        </w:rPr>
        <w:t xml:space="preserve">Администрацией </w:t>
      </w:r>
      <w:r w:rsidR="00977AA9">
        <w:rPr>
          <w:rFonts w:ascii="Times New Roman" w:hAnsi="Times New Roman" w:cs="Times New Roman"/>
          <w:sz w:val="24"/>
          <w:szCs w:val="24"/>
        </w:rPr>
        <w:t>поселка Глушково</w:t>
      </w:r>
      <w:r>
        <w:rPr>
          <w:rFonts w:ascii="Times New Roman" w:hAnsi="Times New Roman" w:cs="Times New Roman"/>
          <w:sz w:val="24"/>
          <w:szCs w:val="24"/>
        </w:rPr>
        <w:t xml:space="preserve"> Глушковского района Курской области </w:t>
      </w:r>
      <w:r w:rsidRPr="00792978">
        <w:rPr>
          <w:rFonts w:ascii="Times New Roman" w:hAnsi="Times New Roman" w:cs="Times New Roman"/>
          <w:sz w:val="24"/>
          <w:szCs w:val="24"/>
        </w:rPr>
        <w:t>(далее - уполномоченны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792978">
        <w:rPr>
          <w:rFonts w:ascii="Times New Roman" w:hAnsi="Times New Roman" w:cs="Times New Roman"/>
          <w:sz w:val="24"/>
          <w:szCs w:val="24"/>
        </w:rPr>
        <w:t xml:space="preserve"> орган).</w:t>
      </w:r>
    </w:p>
    <w:p w:rsidR="00B8761D" w:rsidRPr="00792978" w:rsidRDefault="00B8761D" w:rsidP="00792978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 xml:space="preserve">4. Дизайн-проект разрабатывается в отношении дворовых территорий, прошедших отбор, исходя из даты представления предложений заинтересованных лиц в пределах выделенных лимитов бюджетных ассигнований. </w:t>
      </w:r>
    </w:p>
    <w:p w:rsidR="00B8761D" w:rsidRPr="00792978" w:rsidRDefault="00B8761D" w:rsidP="00792978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>В случае совместной заявки заинтересованных лиц, проживающих в многоквартирных домах, имеющих общую дворовую территорию, дизайн - проект разрабатывается на общую дворовую территорию.</w:t>
      </w:r>
    </w:p>
    <w:p w:rsidR="00B8761D" w:rsidRPr="00792978" w:rsidRDefault="00B8761D" w:rsidP="007929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>4. В дизайн - проект включается текстовое и визуальное описание проекта благоустройства, в том числе концепция проекта и перечень (в том числе визуализированный) элементов благоустройства, предполагаемых к размещению на соответствующей территории.</w:t>
      </w:r>
    </w:p>
    <w:p w:rsidR="00B8761D" w:rsidRPr="00792978" w:rsidRDefault="00B8761D" w:rsidP="007929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 xml:space="preserve">Содержание дизайн-проекта зависит от вида и состава планируемых работ. Дизайн-проект может быть подготовлен в виде проектно-сметной документации или в упрощенном виде - изображение дворовой территории на топографической съемке в масштабе с отображением текстового и визуального описания проекта благоустройства дворовой территории и техническому оснащению площадок исходя из минимального и дополнительного перечней работ, с описанием работ и мероприятий, предлагаемых к выполнению, со сметным расчетом стоимости работ исходя из единичных расценок.  </w:t>
      </w:r>
    </w:p>
    <w:p w:rsidR="00B8761D" w:rsidRPr="00792978" w:rsidRDefault="00B8761D" w:rsidP="00792978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lastRenderedPageBreak/>
        <w:t xml:space="preserve">6. Разработка дизайн-проекта осуществляется с учетом местных нормативов градостроительного проектирования </w:t>
      </w:r>
      <w:r w:rsidR="00977AA9">
        <w:rPr>
          <w:rFonts w:ascii="Times New Roman" w:hAnsi="Times New Roman" w:cs="Times New Roman"/>
          <w:sz w:val="24"/>
          <w:szCs w:val="24"/>
        </w:rPr>
        <w:t>поселка Глушково</w:t>
      </w:r>
      <w:r>
        <w:rPr>
          <w:rFonts w:ascii="Times New Roman" w:hAnsi="Times New Roman" w:cs="Times New Roman"/>
          <w:sz w:val="24"/>
          <w:szCs w:val="24"/>
        </w:rPr>
        <w:t xml:space="preserve"> Глушковского района Курской области</w:t>
      </w:r>
      <w:r w:rsidRPr="00792978">
        <w:rPr>
          <w:rFonts w:ascii="Times New Roman" w:hAnsi="Times New Roman" w:cs="Times New Roman"/>
          <w:sz w:val="24"/>
          <w:szCs w:val="24"/>
        </w:rPr>
        <w:t>.</w:t>
      </w:r>
    </w:p>
    <w:p w:rsidR="00B8761D" w:rsidRPr="00792978" w:rsidRDefault="00B8761D" w:rsidP="00792978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>6. Разработка дизайн - проекта включает следующие стадии:</w:t>
      </w:r>
    </w:p>
    <w:p w:rsidR="00B8761D" w:rsidRPr="00792978" w:rsidRDefault="00B8761D" w:rsidP="00792978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>6.1. осмотр дворовой территории, предлагаемой к благоустройству, совместно с представителем заинтересованных лиц;</w:t>
      </w:r>
    </w:p>
    <w:p w:rsidR="00B8761D" w:rsidRPr="00792978" w:rsidRDefault="00B8761D" w:rsidP="00792978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>6.2. разработка дизайн - проекта;</w:t>
      </w:r>
    </w:p>
    <w:p w:rsidR="00B8761D" w:rsidRPr="00792978" w:rsidRDefault="00B8761D" w:rsidP="00792978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>6.3. согласование дизайн-проекта благоустройства дворовой территории с представителем заинтересованных лиц;</w:t>
      </w:r>
    </w:p>
    <w:p w:rsidR="00B8761D" w:rsidRPr="00792978" w:rsidRDefault="00B8761D" w:rsidP="00792978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>6.4. утверждение дизайн-проекта общественной муниципальной комиссией.</w:t>
      </w:r>
    </w:p>
    <w:p w:rsidR="00B8761D" w:rsidRPr="00792978" w:rsidRDefault="00B8761D" w:rsidP="007929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 xml:space="preserve">7. Представитель заинтересованных лиц обязан рассмотреть представленный дизайн-проект в срок не превышающий </w:t>
      </w:r>
      <w:r>
        <w:rPr>
          <w:rFonts w:ascii="Times New Roman" w:hAnsi="Times New Roman" w:cs="Times New Roman"/>
          <w:sz w:val="24"/>
          <w:szCs w:val="24"/>
        </w:rPr>
        <w:t>трех</w:t>
      </w:r>
      <w:r w:rsidRPr="00792978">
        <w:rPr>
          <w:rFonts w:ascii="Times New Roman" w:hAnsi="Times New Roman" w:cs="Times New Roman"/>
          <w:sz w:val="24"/>
          <w:szCs w:val="24"/>
        </w:rPr>
        <w:t xml:space="preserve"> календарных дней с момента его получения и представить в Администраци</w:t>
      </w:r>
      <w:r>
        <w:rPr>
          <w:rFonts w:ascii="Times New Roman" w:hAnsi="Times New Roman" w:cs="Times New Roman"/>
          <w:sz w:val="24"/>
          <w:szCs w:val="24"/>
        </w:rPr>
        <w:t>ю</w:t>
      </w:r>
      <w:r w:rsidR="00977AA9">
        <w:rPr>
          <w:rFonts w:ascii="Times New Roman" w:hAnsi="Times New Roman" w:cs="Times New Roman"/>
          <w:sz w:val="24"/>
          <w:szCs w:val="24"/>
        </w:rPr>
        <w:t xml:space="preserve"> поселка Глушково</w:t>
      </w:r>
      <w:r>
        <w:rPr>
          <w:rFonts w:ascii="Times New Roman" w:hAnsi="Times New Roman" w:cs="Times New Roman"/>
          <w:sz w:val="24"/>
          <w:szCs w:val="24"/>
        </w:rPr>
        <w:t xml:space="preserve"> Глушковского района Курской области </w:t>
      </w:r>
      <w:r w:rsidRPr="00792978">
        <w:rPr>
          <w:rFonts w:ascii="Times New Roman" w:hAnsi="Times New Roman" w:cs="Times New Roman"/>
          <w:sz w:val="24"/>
          <w:szCs w:val="24"/>
        </w:rPr>
        <w:t>согласованный дизайн-проект или мотивированные замечания.</w:t>
      </w:r>
    </w:p>
    <w:p w:rsidR="00B8761D" w:rsidRPr="00792978" w:rsidRDefault="00B8761D" w:rsidP="007929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 xml:space="preserve">В случае не урегулирования замечаний, </w:t>
      </w:r>
      <w:r>
        <w:rPr>
          <w:rFonts w:ascii="Times New Roman" w:hAnsi="Times New Roman" w:cs="Times New Roman"/>
          <w:sz w:val="24"/>
          <w:szCs w:val="24"/>
        </w:rPr>
        <w:t xml:space="preserve">Администрация </w:t>
      </w:r>
      <w:r w:rsidR="00977AA9">
        <w:rPr>
          <w:rFonts w:ascii="Times New Roman" w:hAnsi="Times New Roman" w:cs="Times New Roman"/>
          <w:sz w:val="24"/>
          <w:szCs w:val="24"/>
        </w:rPr>
        <w:t>поселка Глушково</w:t>
      </w:r>
      <w:r>
        <w:rPr>
          <w:rFonts w:ascii="Times New Roman" w:hAnsi="Times New Roman" w:cs="Times New Roman"/>
          <w:sz w:val="24"/>
          <w:szCs w:val="24"/>
        </w:rPr>
        <w:t xml:space="preserve"> Глушковского района Курской области </w:t>
      </w:r>
      <w:r w:rsidRPr="00792978">
        <w:rPr>
          <w:rFonts w:ascii="Times New Roman" w:hAnsi="Times New Roman" w:cs="Times New Roman"/>
          <w:sz w:val="24"/>
          <w:szCs w:val="24"/>
        </w:rPr>
        <w:t>передает дизайн-проект с замечаниями представителя заинтересованных лиц общественной муниципальной комиссии для проведения обсуждения с участием представителя заинтересованных лиц и принятия решения по дизайн-проекту.</w:t>
      </w:r>
    </w:p>
    <w:p w:rsidR="00B8761D" w:rsidRPr="0072342E" w:rsidRDefault="00B8761D" w:rsidP="003F7B4D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792978">
        <w:rPr>
          <w:rFonts w:ascii="Times New Roman" w:hAnsi="Times New Roman" w:cs="Times New Roman"/>
          <w:sz w:val="24"/>
          <w:szCs w:val="24"/>
          <w:lang w:eastAsia="ru-RU"/>
        </w:rPr>
        <w:t>8. Дизайн - проект утверждается общественной муниципальной комиссией, решение об утверждении оформляется в виде протокола заседания комиссии.</w:t>
      </w:r>
    </w:p>
    <w:sectPr w:rsidR="00B8761D" w:rsidRPr="0072342E" w:rsidSect="0072342E">
      <w:headerReference w:type="default" r:id="rId36"/>
      <w:pgSz w:w="11905" w:h="16838"/>
      <w:pgMar w:top="1134" w:right="851" w:bottom="1134" w:left="1701" w:header="720" w:footer="720" w:gutter="0"/>
      <w:cols w:space="720"/>
      <w:noEndnote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1617" w:rsidRDefault="00681617" w:rsidP="00C22909">
      <w:pPr>
        <w:spacing w:after="0" w:line="240" w:lineRule="auto"/>
      </w:pPr>
      <w:r>
        <w:separator/>
      </w:r>
    </w:p>
  </w:endnote>
  <w:endnote w:type="continuationSeparator" w:id="1">
    <w:p w:rsidR="00681617" w:rsidRDefault="00681617" w:rsidP="00C22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1617" w:rsidRDefault="00681617" w:rsidP="00C22909">
      <w:pPr>
        <w:spacing w:after="0" w:line="240" w:lineRule="auto"/>
      </w:pPr>
      <w:r>
        <w:separator/>
      </w:r>
    </w:p>
  </w:footnote>
  <w:footnote w:type="continuationSeparator" w:id="1">
    <w:p w:rsidR="00681617" w:rsidRDefault="00681617" w:rsidP="00C22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7B44" w:rsidRDefault="00C07B44">
    <w:pPr>
      <w:pStyle w:val="a4"/>
      <w:jc w:val="right"/>
    </w:pPr>
    <w:fldSimple w:instr="PAGE   \* MERGEFORMAT">
      <w:r w:rsidR="006A2838">
        <w:rPr>
          <w:noProof/>
        </w:rPr>
        <w:t>14</w:t>
      </w:r>
    </w:fldSimple>
  </w:p>
  <w:p w:rsidR="00C07B44" w:rsidRDefault="00C07B44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7B44" w:rsidRDefault="00C07B44">
    <w:pPr>
      <w:pStyle w:val="a4"/>
      <w:jc w:val="right"/>
    </w:pPr>
    <w:fldSimple w:instr="PAGE   \* MERGEFORMAT">
      <w:r w:rsidR="006A2838">
        <w:rPr>
          <w:noProof/>
        </w:rPr>
        <w:t>20</w:t>
      </w:r>
    </w:fldSimple>
  </w:p>
  <w:p w:rsidR="00C07B44" w:rsidRDefault="00C07B44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1ED3384C"/>
    <w:multiLevelType w:val="hybridMultilevel"/>
    <w:tmpl w:val="6510A86C"/>
    <w:lvl w:ilvl="0" w:tplc="8CA4EA3A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43E22F8"/>
    <w:multiLevelType w:val="hybridMultilevel"/>
    <w:tmpl w:val="A75056B8"/>
    <w:lvl w:ilvl="0" w:tplc="3D36B4BA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535BE6"/>
    <w:multiLevelType w:val="hybridMultilevel"/>
    <w:tmpl w:val="91E45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4D7E34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FE0912"/>
    <w:multiLevelType w:val="hybridMultilevel"/>
    <w:tmpl w:val="1940ED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195FDC"/>
    <w:multiLevelType w:val="multilevel"/>
    <w:tmpl w:val="EAE626AA"/>
    <w:lvl w:ilvl="0">
      <w:start w:val="1"/>
      <w:numFmt w:val="decimal"/>
      <w:lvlText w:val="%1."/>
      <w:lvlJc w:val="left"/>
      <w:pPr>
        <w:tabs>
          <w:tab w:val="num" w:pos="1980"/>
        </w:tabs>
        <w:ind w:left="1980" w:hanging="360"/>
      </w:pPr>
      <w:rPr>
        <w:rFonts w:hint="default"/>
        <w:b w:val="0"/>
        <w:bCs w:val="0"/>
      </w:rPr>
    </w:lvl>
    <w:lvl w:ilvl="1">
      <w:start w:val="3"/>
      <w:numFmt w:val="decimal"/>
      <w:isLgl/>
      <w:lvlText w:val="%1.%2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420"/>
        </w:tabs>
        <w:ind w:left="34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420"/>
        </w:tabs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780"/>
        </w:tabs>
        <w:ind w:left="3780" w:hanging="2160"/>
      </w:pPr>
      <w:rPr>
        <w:rFonts w:hint="default"/>
      </w:rPr>
    </w:lvl>
  </w:abstractNum>
  <w:abstractNum w:abstractNumId="7">
    <w:nsid w:val="5A7B5FBA"/>
    <w:multiLevelType w:val="multilevel"/>
    <w:tmpl w:val="5B262956"/>
    <w:lvl w:ilvl="0">
      <w:start w:val="1"/>
      <w:numFmt w:val="decimal"/>
      <w:lvlText w:val="%1."/>
      <w:lvlJc w:val="left"/>
      <w:pPr>
        <w:ind w:left="1072" w:hanging="504"/>
      </w:pPr>
      <w:rPr>
        <w:rFonts w:ascii="Times New Roman" w:hAnsi="Times New Roman" w:cs="Times New Roman"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  <w:bCs w:val="0"/>
        <w:color w:val="auto"/>
        <w:sz w:val="26"/>
        <w:szCs w:val="26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8">
    <w:nsid w:val="5DA125A2"/>
    <w:multiLevelType w:val="hybridMultilevel"/>
    <w:tmpl w:val="CE0643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5539C8"/>
    <w:multiLevelType w:val="hybridMultilevel"/>
    <w:tmpl w:val="FEEC37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6C90876"/>
    <w:multiLevelType w:val="hybridMultilevel"/>
    <w:tmpl w:val="39DE8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90B2398"/>
    <w:multiLevelType w:val="hybridMultilevel"/>
    <w:tmpl w:val="ECA0593E"/>
    <w:lvl w:ilvl="0" w:tplc="3BDA7214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12">
    <w:nsid w:val="6A3D7C3B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3043DB8"/>
    <w:multiLevelType w:val="hybridMultilevel"/>
    <w:tmpl w:val="C0668F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3694DA6"/>
    <w:multiLevelType w:val="hybridMultilevel"/>
    <w:tmpl w:val="1940ED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47F7006"/>
    <w:multiLevelType w:val="hybridMultilevel"/>
    <w:tmpl w:val="91E45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DA90089"/>
    <w:multiLevelType w:val="hybridMultilevel"/>
    <w:tmpl w:val="10BC8192"/>
    <w:lvl w:ilvl="0" w:tplc="3CFACE4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1"/>
  </w:num>
  <w:num w:numId="4">
    <w:abstractNumId w:val="3"/>
  </w:num>
  <w:num w:numId="5">
    <w:abstractNumId w:val="15"/>
  </w:num>
  <w:num w:numId="6">
    <w:abstractNumId w:val="12"/>
  </w:num>
  <w:num w:numId="7">
    <w:abstractNumId w:val="1"/>
  </w:num>
  <w:num w:numId="8">
    <w:abstractNumId w:val="13"/>
  </w:num>
  <w:num w:numId="9">
    <w:abstractNumId w:val="8"/>
  </w:num>
  <w:num w:numId="10">
    <w:abstractNumId w:val="9"/>
  </w:num>
  <w:num w:numId="11">
    <w:abstractNumId w:val="10"/>
  </w:num>
  <w:num w:numId="12">
    <w:abstractNumId w:val="5"/>
  </w:num>
  <w:num w:numId="13">
    <w:abstractNumId w:val="14"/>
  </w:num>
  <w:num w:numId="14">
    <w:abstractNumId w:val="2"/>
  </w:num>
  <w:num w:numId="15">
    <w:abstractNumId w:val="16"/>
  </w:num>
  <w:num w:numId="16">
    <w:abstractNumId w:val="7"/>
  </w:num>
  <w:num w:numId="1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doNotTrackMove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B7E00"/>
    <w:rsid w:val="0000535C"/>
    <w:rsid w:val="000132B1"/>
    <w:rsid w:val="000405AA"/>
    <w:rsid w:val="00046DA0"/>
    <w:rsid w:val="00052397"/>
    <w:rsid w:val="00052E95"/>
    <w:rsid w:val="00067218"/>
    <w:rsid w:val="00070196"/>
    <w:rsid w:val="0007429E"/>
    <w:rsid w:val="000912EB"/>
    <w:rsid w:val="0009259D"/>
    <w:rsid w:val="000B4005"/>
    <w:rsid w:val="000C6EF4"/>
    <w:rsid w:val="000C7015"/>
    <w:rsid w:val="000F17B1"/>
    <w:rsid w:val="00112BF9"/>
    <w:rsid w:val="00124EFE"/>
    <w:rsid w:val="00153FA2"/>
    <w:rsid w:val="00157A37"/>
    <w:rsid w:val="001610CB"/>
    <w:rsid w:val="00176F8F"/>
    <w:rsid w:val="00187F71"/>
    <w:rsid w:val="001A269A"/>
    <w:rsid w:val="001A704E"/>
    <w:rsid w:val="001A7D49"/>
    <w:rsid w:val="001A7D6F"/>
    <w:rsid w:val="001B1C14"/>
    <w:rsid w:val="001B6991"/>
    <w:rsid w:val="001C1F74"/>
    <w:rsid w:val="001E0785"/>
    <w:rsid w:val="001F087C"/>
    <w:rsid w:val="001F1A45"/>
    <w:rsid w:val="001F2D4C"/>
    <w:rsid w:val="001F677D"/>
    <w:rsid w:val="001F67B2"/>
    <w:rsid w:val="002135F9"/>
    <w:rsid w:val="00220BDD"/>
    <w:rsid w:val="00254DDD"/>
    <w:rsid w:val="00263095"/>
    <w:rsid w:val="00264162"/>
    <w:rsid w:val="00266193"/>
    <w:rsid w:val="00291C93"/>
    <w:rsid w:val="002A3A42"/>
    <w:rsid w:val="002B45A6"/>
    <w:rsid w:val="002B64DF"/>
    <w:rsid w:val="002B72F1"/>
    <w:rsid w:val="002B7E00"/>
    <w:rsid w:val="002C4B8F"/>
    <w:rsid w:val="002E7B7B"/>
    <w:rsid w:val="00322530"/>
    <w:rsid w:val="00325078"/>
    <w:rsid w:val="00331478"/>
    <w:rsid w:val="003354FE"/>
    <w:rsid w:val="00341025"/>
    <w:rsid w:val="00342D27"/>
    <w:rsid w:val="00345CCE"/>
    <w:rsid w:val="00353710"/>
    <w:rsid w:val="00374353"/>
    <w:rsid w:val="003743D3"/>
    <w:rsid w:val="003A30F7"/>
    <w:rsid w:val="003B53F9"/>
    <w:rsid w:val="003B7F61"/>
    <w:rsid w:val="003D0BDE"/>
    <w:rsid w:val="003E6930"/>
    <w:rsid w:val="003F2BDE"/>
    <w:rsid w:val="003F47FF"/>
    <w:rsid w:val="003F7B4D"/>
    <w:rsid w:val="00402D5C"/>
    <w:rsid w:val="00403CEB"/>
    <w:rsid w:val="00447DC3"/>
    <w:rsid w:val="0045235E"/>
    <w:rsid w:val="00467CDA"/>
    <w:rsid w:val="00495095"/>
    <w:rsid w:val="004A193D"/>
    <w:rsid w:val="004A3308"/>
    <w:rsid w:val="004C11FC"/>
    <w:rsid w:val="004C2E51"/>
    <w:rsid w:val="004D201B"/>
    <w:rsid w:val="004E4E3A"/>
    <w:rsid w:val="004F6405"/>
    <w:rsid w:val="0050711D"/>
    <w:rsid w:val="00507578"/>
    <w:rsid w:val="005115D5"/>
    <w:rsid w:val="00511D5D"/>
    <w:rsid w:val="005219BA"/>
    <w:rsid w:val="00552CA1"/>
    <w:rsid w:val="0055335A"/>
    <w:rsid w:val="00575E84"/>
    <w:rsid w:val="00580BBE"/>
    <w:rsid w:val="00583288"/>
    <w:rsid w:val="005836E3"/>
    <w:rsid w:val="00591A5C"/>
    <w:rsid w:val="005A25B2"/>
    <w:rsid w:val="005A362E"/>
    <w:rsid w:val="005B0694"/>
    <w:rsid w:val="005B0ECE"/>
    <w:rsid w:val="005B1DE0"/>
    <w:rsid w:val="005B64A9"/>
    <w:rsid w:val="005E22B1"/>
    <w:rsid w:val="005E51EB"/>
    <w:rsid w:val="005E56C7"/>
    <w:rsid w:val="005F196B"/>
    <w:rsid w:val="005F2893"/>
    <w:rsid w:val="00617120"/>
    <w:rsid w:val="00620492"/>
    <w:rsid w:val="00627FFB"/>
    <w:rsid w:val="00640874"/>
    <w:rsid w:val="00644DAB"/>
    <w:rsid w:val="00644EED"/>
    <w:rsid w:val="006526E3"/>
    <w:rsid w:val="00662BEE"/>
    <w:rsid w:val="0068074E"/>
    <w:rsid w:val="00681617"/>
    <w:rsid w:val="006A2838"/>
    <w:rsid w:val="006B629D"/>
    <w:rsid w:val="006B7BFB"/>
    <w:rsid w:val="006C787D"/>
    <w:rsid w:val="006C7B9F"/>
    <w:rsid w:val="006D2A46"/>
    <w:rsid w:val="006E77B6"/>
    <w:rsid w:val="006F558D"/>
    <w:rsid w:val="0072342E"/>
    <w:rsid w:val="00756360"/>
    <w:rsid w:val="00772D4D"/>
    <w:rsid w:val="00774D47"/>
    <w:rsid w:val="007869A3"/>
    <w:rsid w:val="00787641"/>
    <w:rsid w:val="00792978"/>
    <w:rsid w:val="007A37FF"/>
    <w:rsid w:val="007A4C75"/>
    <w:rsid w:val="007A6E23"/>
    <w:rsid w:val="007B32DA"/>
    <w:rsid w:val="007C679A"/>
    <w:rsid w:val="007D5C61"/>
    <w:rsid w:val="007E17F1"/>
    <w:rsid w:val="007F7298"/>
    <w:rsid w:val="008167B2"/>
    <w:rsid w:val="008307CF"/>
    <w:rsid w:val="00840FFA"/>
    <w:rsid w:val="00841164"/>
    <w:rsid w:val="00844B9C"/>
    <w:rsid w:val="00857A3D"/>
    <w:rsid w:val="008629DB"/>
    <w:rsid w:val="00877B7A"/>
    <w:rsid w:val="00891406"/>
    <w:rsid w:val="0089439D"/>
    <w:rsid w:val="008959C4"/>
    <w:rsid w:val="008A4DCE"/>
    <w:rsid w:val="008B3137"/>
    <w:rsid w:val="008C74DB"/>
    <w:rsid w:val="008D0C8C"/>
    <w:rsid w:val="008F5CCC"/>
    <w:rsid w:val="00902DAB"/>
    <w:rsid w:val="0090611F"/>
    <w:rsid w:val="0091024D"/>
    <w:rsid w:val="00942E3B"/>
    <w:rsid w:val="00961EB1"/>
    <w:rsid w:val="00965DA6"/>
    <w:rsid w:val="009771A0"/>
    <w:rsid w:val="009776CF"/>
    <w:rsid w:val="00977AA9"/>
    <w:rsid w:val="00977AF0"/>
    <w:rsid w:val="0098217E"/>
    <w:rsid w:val="00984E81"/>
    <w:rsid w:val="009874A7"/>
    <w:rsid w:val="0099391E"/>
    <w:rsid w:val="009A56DA"/>
    <w:rsid w:val="009C6971"/>
    <w:rsid w:val="009C7EE6"/>
    <w:rsid w:val="009E0912"/>
    <w:rsid w:val="009F737A"/>
    <w:rsid w:val="00A0411B"/>
    <w:rsid w:val="00A15FF0"/>
    <w:rsid w:val="00A1732A"/>
    <w:rsid w:val="00A3640F"/>
    <w:rsid w:val="00A37FEE"/>
    <w:rsid w:val="00A412D6"/>
    <w:rsid w:val="00A444FD"/>
    <w:rsid w:val="00A670D2"/>
    <w:rsid w:val="00A72C64"/>
    <w:rsid w:val="00A776D7"/>
    <w:rsid w:val="00A80397"/>
    <w:rsid w:val="00AB1E57"/>
    <w:rsid w:val="00AB321B"/>
    <w:rsid w:val="00AB4D0C"/>
    <w:rsid w:val="00AC5883"/>
    <w:rsid w:val="00AD0235"/>
    <w:rsid w:val="00AD1026"/>
    <w:rsid w:val="00AD2A26"/>
    <w:rsid w:val="00AD404C"/>
    <w:rsid w:val="00AD61BA"/>
    <w:rsid w:val="00AF170B"/>
    <w:rsid w:val="00AF7265"/>
    <w:rsid w:val="00B05201"/>
    <w:rsid w:val="00B17265"/>
    <w:rsid w:val="00B258B1"/>
    <w:rsid w:val="00B3632B"/>
    <w:rsid w:val="00B43511"/>
    <w:rsid w:val="00B54162"/>
    <w:rsid w:val="00B7686B"/>
    <w:rsid w:val="00B76DE5"/>
    <w:rsid w:val="00B8761D"/>
    <w:rsid w:val="00B91F30"/>
    <w:rsid w:val="00B92217"/>
    <w:rsid w:val="00B92456"/>
    <w:rsid w:val="00BB5E30"/>
    <w:rsid w:val="00BC3C3A"/>
    <w:rsid w:val="00BD1CA6"/>
    <w:rsid w:val="00BE7B24"/>
    <w:rsid w:val="00C00281"/>
    <w:rsid w:val="00C02F9E"/>
    <w:rsid w:val="00C07B44"/>
    <w:rsid w:val="00C159BE"/>
    <w:rsid w:val="00C20488"/>
    <w:rsid w:val="00C22909"/>
    <w:rsid w:val="00C253C1"/>
    <w:rsid w:val="00C42D7B"/>
    <w:rsid w:val="00C963AB"/>
    <w:rsid w:val="00CB2783"/>
    <w:rsid w:val="00CC03E9"/>
    <w:rsid w:val="00CD2068"/>
    <w:rsid w:val="00CD5009"/>
    <w:rsid w:val="00CE69AB"/>
    <w:rsid w:val="00CF716B"/>
    <w:rsid w:val="00CF735C"/>
    <w:rsid w:val="00D00D88"/>
    <w:rsid w:val="00D10ED5"/>
    <w:rsid w:val="00D14EDA"/>
    <w:rsid w:val="00D17BF3"/>
    <w:rsid w:val="00D21F39"/>
    <w:rsid w:val="00D22872"/>
    <w:rsid w:val="00D30115"/>
    <w:rsid w:val="00D32208"/>
    <w:rsid w:val="00D40D5E"/>
    <w:rsid w:val="00D47E46"/>
    <w:rsid w:val="00D50DA9"/>
    <w:rsid w:val="00D67D44"/>
    <w:rsid w:val="00D73047"/>
    <w:rsid w:val="00D862CD"/>
    <w:rsid w:val="00D92070"/>
    <w:rsid w:val="00D93AA6"/>
    <w:rsid w:val="00DB19CF"/>
    <w:rsid w:val="00DC09E4"/>
    <w:rsid w:val="00DD6680"/>
    <w:rsid w:val="00DE05C8"/>
    <w:rsid w:val="00DE09AE"/>
    <w:rsid w:val="00DE0ACB"/>
    <w:rsid w:val="00DE79F0"/>
    <w:rsid w:val="00DF00F2"/>
    <w:rsid w:val="00DF6223"/>
    <w:rsid w:val="00E070BC"/>
    <w:rsid w:val="00E45D77"/>
    <w:rsid w:val="00E524E2"/>
    <w:rsid w:val="00E5541C"/>
    <w:rsid w:val="00E6270E"/>
    <w:rsid w:val="00E91667"/>
    <w:rsid w:val="00E979E7"/>
    <w:rsid w:val="00EB65F9"/>
    <w:rsid w:val="00EC3D4E"/>
    <w:rsid w:val="00EC74E5"/>
    <w:rsid w:val="00ED6F29"/>
    <w:rsid w:val="00F071D1"/>
    <w:rsid w:val="00F22110"/>
    <w:rsid w:val="00F31293"/>
    <w:rsid w:val="00F404D1"/>
    <w:rsid w:val="00F41D12"/>
    <w:rsid w:val="00F456D3"/>
    <w:rsid w:val="00F6517A"/>
    <w:rsid w:val="00F716EE"/>
    <w:rsid w:val="00F75847"/>
    <w:rsid w:val="00F77309"/>
    <w:rsid w:val="00FA1656"/>
    <w:rsid w:val="00FC03E6"/>
    <w:rsid w:val="00FF5146"/>
    <w:rsid w:val="00FF64BF"/>
    <w:rsid w:val="00FF70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EED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07429E"/>
    <w:pPr>
      <w:keepNext/>
      <w:spacing w:before="240" w:after="60" w:line="240" w:lineRule="auto"/>
      <w:outlineLvl w:val="1"/>
    </w:pPr>
    <w:rPr>
      <w:rFonts w:ascii="Cambria" w:eastAsia="Times New Roman" w:hAnsi="Cambria" w:cs="Cambria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semiHidden/>
    <w:locked/>
    <w:rsid w:val="0007429E"/>
    <w:rPr>
      <w:rFonts w:ascii="Cambria" w:hAnsi="Cambria" w:cs="Cambria"/>
      <w:b/>
      <w:bCs/>
      <w:i/>
      <w:iCs/>
      <w:sz w:val="28"/>
      <w:szCs w:val="28"/>
      <w:lang w:eastAsia="ru-RU"/>
    </w:rPr>
  </w:style>
  <w:style w:type="table" w:styleId="a3">
    <w:name w:val="Table Grid"/>
    <w:basedOn w:val="a1"/>
    <w:uiPriority w:val="99"/>
    <w:rsid w:val="00AB1E57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C229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C22909"/>
  </w:style>
  <w:style w:type="paragraph" w:styleId="a6">
    <w:name w:val="footer"/>
    <w:basedOn w:val="a"/>
    <w:link w:val="a7"/>
    <w:uiPriority w:val="99"/>
    <w:rsid w:val="00C229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locked/>
    <w:rsid w:val="00C22909"/>
  </w:style>
  <w:style w:type="paragraph" w:customStyle="1" w:styleId="ConsPlusNonformat">
    <w:name w:val="ConsPlusNonformat"/>
    <w:uiPriority w:val="99"/>
    <w:rsid w:val="00DE79F0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8">
    <w:name w:val="Balloon Text"/>
    <w:basedOn w:val="a"/>
    <w:link w:val="a9"/>
    <w:uiPriority w:val="99"/>
    <w:semiHidden/>
    <w:rsid w:val="006B6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locked/>
    <w:rsid w:val="006B629D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link w:val="ConsPlusNormal0"/>
    <w:uiPriority w:val="99"/>
    <w:rsid w:val="0007429E"/>
    <w:pPr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paragraph" w:customStyle="1" w:styleId="ConsNonformat">
    <w:name w:val="ConsNonformat"/>
    <w:uiPriority w:val="99"/>
    <w:rsid w:val="0007429E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styleId="aa">
    <w:name w:val="List Paragraph"/>
    <w:basedOn w:val="a"/>
    <w:uiPriority w:val="99"/>
    <w:qFormat/>
    <w:rsid w:val="0007429E"/>
    <w:pPr>
      <w:ind w:left="720"/>
    </w:pPr>
  </w:style>
  <w:style w:type="character" w:customStyle="1" w:styleId="ConsPlusNormal0">
    <w:name w:val="ConsPlusNormal Знак"/>
    <w:link w:val="ConsPlusNormal"/>
    <w:uiPriority w:val="99"/>
    <w:locked/>
    <w:rsid w:val="0007429E"/>
    <w:rPr>
      <w:rFonts w:ascii="Arial" w:hAnsi="Arial" w:cs="Arial"/>
      <w:sz w:val="22"/>
      <w:szCs w:val="22"/>
      <w:lang w:eastAsia="ru-RU"/>
    </w:rPr>
  </w:style>
  <w:style w:type="paragraph" w:customStyle="1" w:styleId="ConsPlusCell">
    <w:name w:val="ConsPlusCell"/>
    <w:uiPriority w:val="99"/>
    <w:rsid w:val="0072342E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b">
    <w:name w:val="Title"/>
    <w:basedOn w:val="a"/>
    <w:link w:val="ac"/>
    <w:uiPriority w:val="99"/>
    <w:qFormat/>
    <w:rsid w:val="0072342E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c">
    <w:name w:val="Название Знак"/>
    <w:link w:val="ab"/>
    <w:uiPriority w:val="99"/>
    <w:locked/>
    <w:rsid w:val="0072342E"/>
    <w:rPr>
      <w:rFonts w:ascii="Times New Roman" w:hAnsi="Times New Roman" w:cs="Times New Roman"/>
      <w:b/>
      <w:bCs/>
      <w:sz w:val="20"/>
      <w:szCs w:val="20"/>
    </w:rPr>
  </w:style>
  <w:style w:type="paragraph" w:customStyle="1" w:styleId="ConsPlusTitle">
    <w:name w:val="ConsPlusTitle"/>
    <w:uiPriority w:val="99"/>
    <w:rsid w:val="00A776D7"/>
    <w:pPr>
      <w:widowControl w:val="0"/>
      <w:autoSpaceDE w:val="0"/>
      <w:autoSpaceDN w:val="0"/>
    </w:pPr>
    <w:rPr>
      <w:rFonts w:eastAsia="Times New Roman" w:cs="Calibri"/>
      <w:b/>
      <w:bCs/>
      <w:sz w:val="22"/>
      <w:szCs w:val="22"/>
    </w:rPr>
  </w:style>
  <w:style w:type="paragraph" w:customStyle="1" w:styleId="Default">
    <w:name w:val="Default"/>
    <w:uiPriority w:val="99"/>
    <w:rsid w:val="00A776D7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ad">
    <w:name w:val="Normal (Web)"/>
    <w:basedOn w:val="a"/>
    <w:uiPriority w:val="99"/>
    <w:rsid w:val="007929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79297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0176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6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6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6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6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6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6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6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6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6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6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6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6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6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6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6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6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6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6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image" Target="media/image1.wmf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34</Pages>
  <Words>8433</Words>
  <Characters>48069</Characters>
  <Application>Microsoft Office Word</Application>
  <DocSecurity>0</DocSecurity>
  <Lines>400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Формирование современной городской среды</vt:lpstr>
    </vt:vector>
  </TitlesOfParts>
  <Company>Организация</Company>
  <LinksUpToDate>false</LinksUpToDate>
  <CharactersWithSpaces>56390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Формирование современной городской среды</dc:title>
  <dc:subject/>
  <dc:creator>Елена Морозова</dc:creator>
  <cp:keywords/>
  <dc:description/>
  <cp:lastModifiedBy>132</cp:lastModifiedBy>
  <cp:revision>10</cp:revision>
  <cp:lastPrinted>2017-05-31T11:50:00Z</cp:lastPrinted>
  <dcterms:created xsi:type="dcterms:W3CDTF">2017-05-25T11:26:00Z</dcterms:created>
  <dcterms:modified xsi:type="dcterms:W3CDTF">2017-08-14T08:24:00Z</dcterms:modified>
</cp:coreProperties>
</file>